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CE" w:rsidRPr="001051CE" w:rsidRDefault="001051CE" w:rsidP="001051CE">
      <w:pPr>
        <w:shd w:val="clear" w:color="auto" w:fill="FFFFFF"/>
        <w:spacing w:after="0" w:line="540" w:lineRule="atLeast"/>
        <w:outlineLvl w:val="1"/>
        <w:rPr>
          <w:rFonts w:ascii="inherit" w:eastAsia="Times New Roman" w:hAnsi="inherit" w:cs="Helvetica"/>
          <w:color w:val="204E8A"/>
          <w:kern w:val="36"/>
          <w:sz w:val="54"/>
          <w:szCs w:val="54"/>
          <w:lang w:eastAsia="ru-RU"/>
        </w:rPr>
      </w:pPr>
      <w:r w:rsidRPr="001051CE">
        <w:rPr>
          <w:rFonts w:ascii="inherit" w:eastAsia="Times New Roman" w:hAnsi="inherit" w:cs="Helvetica"/>
          <w:color w:val="204E8A"/>
          <w:kern w:val="36"/>
          <w:sz w:val="54"/>
          <w:szCs w:val="54"/>
          <w:lang w:eastAsia="ru-RU"/>
        </w:rPr>
        <w:t>Главный информационный портал жителей муниципальных образований субъектов РФ "ОКОЛИЦА"</w:t>
      </w:r>
    </w:p>
    <w:p w:rsidR="001051CE" w:rsidRPr="001051CE" w:rsidRDefault="001051CE" w:rsidP="001051CE">
      <w:p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204E8A"/>
          <w:sz w:val="24"/>
          <w:szCs w:val="24"/>
          <w:lang w:eastAsia="ru-RU"/>
        </w:rPr>
      </w:pPr>
      <w:r w:rsidRPr="001051CE">
        <w:rPr>
          <w:rFonts w:ascii="Roboto" w:eastAsia="Times New Roman" w:hAnsi="Roboto" w:cs="Helvetica"/>
          <w:color w:val="204E8A"/>
          <w:sz w:val="24"/>
          <w:szCs w:val="24"/>
          <w:lang w:eastAsia="ru-RU"/>
        </w:rPr>
        <w:t>18.04.2019</w:t>
      </w:r>
    </w:p>
    <w:p w:rsidR="001051CE" w:rsidRPr="001051CE" w:rsidRDefault="001051CE" w:rsidP="001051CE">
      <w:p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434343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434343"/>
          <w:sz w:val="21"/>
          <w:szCs w:val="21"/>
          <w:lang w:eastAsia="ru-RU"/>
        </w:rPr>
        <w:t>Руководствуясь задачей информи</w:t>
      </w:r>
      <w:bookmarkStart w:id="0" w:name="_GoBack"/>
      <w:bookmarkEnd w:id="0"/>
      <w:r w:rsidRPr="001051CE">
        <w:rPr>
          <w:rFonts w:ascii="Roboto" w:eastAsia="Times New Roman" w:hAnsi="Roboto" w:cs="Helvetica"/>
          <w:color w:val="434343"/>
          <w:sz w:val="21"/>
          <w:szCs w:val="21"/>
          <w:lang w:eastAsia="ru-RU"/>
        </w:rPr>
        <w:t>рования населения Российской Федерации о работе органов исполнительной власти субъектов РФ в направлениях повышения уровня и качества жизни людей в отдельно взятых муниципальных образованиях и гражданского общества в целом, обозначенной Президентом РФ на Заседании Совета по развитию гражданского общества и правам человека 11 декабря 2018 года, ОИА «Новости России», “Федеральный Справочник” и редакция журнала «Экономическая политика России» формируют Главный информационный портал жителей муниципальных образований субъектов РФ “ОКОЛИЦА” </w:t>
      </w:r>
      <w:hyperlink r:id="rId5" w:history="1">
        <w:r w:rsidRPr="001051CE">
          <w:rPr>
            <w:rFonts w:ascii="Roboto" w:eastAsia="Times New Roman" w:hAnsi="Roboto" w:cs="Helvetica"/>
            <w:color w:val="204E8A"/>
            <w:sz w:val="21"/>
            <w:szCs w:val="21"/>
            <w:lang w:eastAsia="ru-RU"/>
          </w:rPr>
          <w:t>https://okolitsa-info.ru</w:t>
        </w:r>
      </w:hyperlink>
      <w:r w:rsidRPr="001051CE">
        <w:rPr>
          <w:rFonts w:ascii="Roboto" w:eastAsia="Times New Roman" w:hAnsi="Roboto" w:cs="Helvetica"/>
          <w:color w:val="434343"/>
          <w:sz w:val="21"/>
          <w:szCs w:val="21"/>
          <w:lang w:eastAsia="ru-RU"/>
        </w:rPr>
        <w:t xml:space="preserve"> </w:t>
      </w:r>
    </w:p>
    <w:p w:rsidR="001051CE" w:rsidRPr="001051CE" w:rsidRDefault="001051CE" w:rsidP="001051CE">
      <w:p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434343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434343"/>
          <w:sz w:val="21"/>
          <w:szCs w:val="21"/>
          <w:lang w:eastAsia="ru-RU"/>
        </w:rPr>
        <w:t xml:space="preserve">Целями данного бесплатного информационного ресурса являются: </w:t>
      </w:r>
    </w:p>
    <w:p w:rsidR="001051CE" w:rsidRPr="001051CE" w:rsidRDefault="001051CE" w:rsidP="001051CE">
      <w:p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434343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434343"/>
          <w:sz w:val="21"/>
          <w:szCs w:val="21"/>
          <w:lang w:eastAsia="ru-RU"/>
        </w:rPr>
        <w:t xml:space="preserve">– размещение информации о новых возможностях федеральных, региональных и муниципальных органов управления в работе по обеспечению качества жизни в районах, городах и поселках, создания комфортной среды для социальной и профессиональной самореализации граждан; </w:t>
      </w:r>
    </w:p>
    <w:p w:rsidR="001051CE" w:rsidRPr="001051CE" w:rsidRDefault="001051CE" w:rsidP="001051CE">
      <w:p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434343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434343"/>
          <w:sz w:val="21"/>
          <w:szCs w:val="21"/>
          <w:lang w:eastAsia="ru-RU"/>
        </w:rPr>
        <w:t xml:space="preserve">– демонстрация лучших практик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 и развития дополнительного образования; </w:t>
      </w:r>
    </w:p>
    <w:p w:rsidR="001051CE" w:rsidRPr="001051CE" w:rsidRDefault="001051CE" w:rsidP="001051CE">
      <w:p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434343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434343"/>
          <w:sz w:val="21"/>
          <w:szCs w:val="21"/>
          <w:lang w:eastAsia="ru-RU"/>
        </w:rPr>
        <w:t xml:space="preserve">– выработка дополнительных мер, направленных на внедрение инновационных медицинских технологий, методов профилактики, диагностики и лечения, увеличение спектра предоставляемых услуг и реализуемых товаров в системе отечественного здравоохранения; </w:t>
      </w:r>
    </w:p>
    <w:p w:rsidR="001051CE" w:rsidRPr="001051CE" w:rsidRDefault="001051CE" w:rsidP="001051CE">
      <w:p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434343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434343"/>
          <w:sz w:val="21"/>
          <w:szCs w:val="21"/>
          <w:lang w:eastAsia="ru-RU"/>
        </w:rPr>
        <w:t xml:space="preserve">– оценка ресурсов и внутренних резервов органов исполнительной власти регионов России и муниципальных образований в осуществлении преобразований в сфере транспортной инфраструктуры, строительстве жилья и модернизации жилищно-коммунального хозяйства; </w:t>
      </w:r>
    </w:p>
    <w:p w:rsidR="001051CE" w:rsidRPr="001051CE" w:rsidRDefault="001051CE" w:rsidP="001051CE">
      <w:p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434343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434343"/>
          <w:sz w:val="21"/>
          <w:szCs w:val="21"/>
          <w:lang w:eastAsia="ru-RU"/>
        </w:rPr>
        <w:t xml:space="preserve">– содействие руководителям региональных и муниципальных предприятий, организаций и рядовым жителям населенных пунктов субъектов РФ в распространении успешных примеров ведения бизнеса; </w:t>
      </w:r>
    </w:p>
    <w:p w:rsidR="001051CE" w:rsidRPr="001051CE" w:rsidRDefault="001051CE" w:rsidP="001051CE">
      <w:p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434343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434343"/>
          <w:sz w:val="21"/>
          <w:szCs w:val="21"/>
          <w:lang w:eastAsia="ru-RU"/>
        </w:rPr>
        <w:t xml:space="preserve">– актуализация информации о наиболее конкурентных предложениях широких кругов общественности в деле реализации перспективных социальных проектов. </w:t>
      </w:r>
    </w:p>
    <w:p w:rsidR="001051CE" w:rsidRPr="001051CE" w:rsidRDefault="001051CE" w:rsidP="001051CE">
      <w:p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434343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434343"/>
          <w:sz w:val="21"/>
          <w:szCs w:val="21"/>
          <w:lang w:eastAsia="ru-RU"/>
        </w:rPr>
        <w:t>Участники формирования Главного информационного портала жителей муниципальных образований субъектов РФ “ОКОЛИЦА” (</w:t>
      </w:r>
      <w:hyperlink r:id="rId6" w:history="1">
        <w:r w:rsidRPr="001051CE">
          <w:rPr>
            <w:rFonts w:ascii="Roboto" w:eastAsia="Times New Roman" w:hAnsi="Roboto" w:cs="Helvetica"/>
            <w:color w:val="204E8A"/>
            <w:sz w:val="21"/>
            <w:szCs w:val="21"/>
            <w:lang w:eastAsia="ru-RU"/>
          </w:rPr>
          <w:t>https://okolitsa-info.ru</w:t>
        </w:r>
      </w:hyperlink>
      <w:r w:rsidRPr="001051CE">
        <w:rPr>
          <w:rFonts w:ascii="Roboto" w:eastAsia="Times New Roman" w:hAnsi="Roboto" w:cs="Helvetica"/>
          <w:color w:val="434343"/>
          <w:sz w:val="21"/>
          <w:szCs w:val="21"/>
          <w:lang w:eastAsia="ru-RU"/>
        </w:rPr>
        <w:t xml:space="preserve"> ) –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</w:t>
      </w:r>
    </w:p>
    <w:p w:rsidR="001051CE" w:rsidRPr="001051CE" w:rsidRDefault="001051CE" w:rsidP="001051CE">
      <w:p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434343"/>
          <w:sz w:val="21"/>
          <w:szCs w:val="21"/>
          <w:lang w:eastAsia="ru-RU"/>
        </w:rPr>
      </w:pPr>
    </w:p>
    <w:p w:rsidR="001051CE" w:rsidRPr="001051CE" w:rsidRDefault="001051CE" w:rsidP="00105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434343"/>
          <w:sz w:val="21"/>
          <w:szCs w:val="21"/>
          <w:lang w:eastAsia="ru-RU"/>
        </w:rPr>
        <w:pict/>
      </w:r>
      <w:r w:rsidRPr="001051CE">
        <w:rPr>
          <w:rFonts w:ascii="Roboto" w:eastAsia="Times New Roman" w:hAnsi="Roboto" w:cs="Helvetica"/>
          <w:color w:val="434343"/>
          <w:sz w:val="21"/>
          <w:szCs w:val="21"/>
          <w:lang w:eastAsia="ru-RU"/>
        </w:rPr>
        <w:pict/>
      </w:r>
      <w:hyperlink r:id="rId7" w:tgtFrame="_blank" w:tooltip="ВКонтакте" w:history="1">
        <w:proofErr w:type="spellStart"/>
        <w:r w:rsidRPr="001051C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ВКонтакте</w:t>
        </w:r>
        <w:proofErr w:type="spellEnd"/>
      </w:hyperlink>
    </w:p>
    <w:p w:rsidR="001051CE" w:rsidRPr="001051CE" w:rsidRDefault="001051CE" w:rsidP="00105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tgtFrame="_blank" w:tooltip="Facebook" w:history="1">
        <w:proofErr w:type="spellStart"/>
        <w:r w:rsidRPr="001051C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Facebook</w:t>
        </w:r>
        <w:proofErr w:type="spellEnd"/>
      </w:hyperlink>
    </w:p>
    <w:p w:rsidR="001051CE" w:rsidRPr="001051CE" w:rsidRDefault="001051CE" w:rsidP="00105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tgtFrame="_blank" w:tooltip="Twitter" w:history="1">
        <w:proofErr w:type="spellStart"/>
        <w:r w:rsidRPr="001051C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Twitter</w:t>
        </w:r>
        <w:proofErr w:type="spellEnd"/>
      </w:hyperlink>
    </w:p>
    <w:p w:rsidR="001051CE" w:rsidRPr="001051CE" w:rsidRDefault="001051CE" w:rsidP="00105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tgtFrame="_blank" w:tooltip="LiveJournal" w:history="1">
        <w:proofErr w:type="spellStart"/>
        <w:r w:rsidRPr="001051C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LiveJournal</w:t>
        </w:r>
        <w:proofErr w:type="spellEnd"/>
      </w:hyperlink>
    </w:p>
    <w:p w:rsidR="001051CE" w:rsidRPr="001051CE" w:rsidRDefault="001051CE" w:rsidP="001051CE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Похожие новости</w:t>
      </w:r>
    </w:p>
    <w:p w:rsidR="001051CE" w:rsidRPr="001051CE" w:rsidRDefault="001051CE" w:rsidP="001051CE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04E8A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fldChar w:fldCharType="begin"/>
      </w:r>
      <w:r w:rsidRPr="001051CE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instrText xml:space="preserve"> HYPERLINK "http://www.adygheya.ru/ministers/departments/komitet-po-delam-natsionalnostey-svyazyam-s-sootechestvennikami-i-sredstvam-masso/novosti-ministerstva/federalnaya-programma-znayu-rossiyu/" </w:instrText>
      </w:r>
      <w:r w:rsidRPr="001051CE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fldChar w:fldCharType="separate"/>
      </w:r>
    </w:p>
    <w:p w:rsidR="001051CE" w:rsidRPr="001051CE" w:rsidRDefault="001051CE" w:rsidP="001051CE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04E8A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noProof/>
          <w:color w:val="204E8A"/>
          <w:sz w:val="21"/>
          <w:szCs w:val="21"/>
          <w:lang w:eastAsia="ru-RU"/>
        </w:rPr>
        <w:lastRenderedPageBreak/>
        <w:drawing>
          <wp:inline distT="0" distB="0" distL="0" distR="0" wp14:anchorId="09A47EF0" wp14:editId="5C520A31">
            <wp:extent cx="8572500" cy="4819650"/>
            <wp:effectExtent l="0" t="0" r="0" b="0"/>
            <wp:docPr id="3" name="Рисунок 3" descr="http://www.adygheya.ru/upload/iblock/21f/image-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ygheya.ru/upload/iblock/21f/image-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CE" w:rsidRPr="001051CE" w:rsidRDefault="001051CE" w:rsidP="001051CE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04E8A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204E8A"/>
          <w:sz w:val="21"/>
          <w:szCs w:val="21"/>
          <w:lang w:eastAsia="ru-RU"/>
        </w:rPr>
        <w:t>03.08.2018Федеральная программа «Знаю Россию»</w:t>
      </w:r>
    </w:p>
    <w:p w:rsidR="001051CE" w:rsidRPr="001051CE" w:rsidRDefault="001051CE" w:rsidP="001051CE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fldChar w:fldCharType="end"/>
      </w:r>
    </w:p>
    <w:p w:rsidR="001051CE" w:rsidRPr="001051CE" w:rsidRDefault="001051CE" w:rsidP="001051CE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04E8A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fldChar w:fldCharType="begin"/>
      </w:r>
      <w:r w:rsidRPr="001051CE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instrText xml:space="preserve"> HYPERLINK "http://www.adygheya.ru/ministers/departments/komitet-po-delam-natsionalnostey-svyazyam-s-sootechestvennikami-i-sredstvam-masso/novosti-ministerstva/vo-vsemirnyy-den-fotografa-fadn-rossii-obyavlyaet-o-starte-ii-mezhdunarodnogo-fotokonkursa-russkaya-/" </w:instrText>
      </w:r>
      <w:r w:rsidRPr="001051CE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fldChar w:fldCharType="separate"/>
      </w:r>
    </w:p>
    <w:p w:rsidR="001051CE" w:rsidRPr="001051CE" w:rsidRDefault="001051CE" w:rsidP="001051CE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04E8A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noProof/>
          <w:color w:val="204E8A"/>
          <w:sz w:val="21"/>
          <w:szCs w:val="21"/>
          <w:lang w:eastAsia="ru-RU"/>
        </w:rPr>
        <w:drawing>
          <wp:inline distT="0" distB="0" distL="0" distR="0" wp14:anchorId="06A66727" wp14:editId="3156A182">
            <wp:extent cx="8572500" cy="3676650"/>
            <wp:effectExtent l="0" t="0" r="0" b="0"/>
            <wp:docPr id="4" name="Рисунок 4" descr="http://www.adygheya.ru/upload/iblock/849/баннер_ФАДН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ygheya.ru/upload/iblock/849/баннер_ФАДН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CE" w:rsidRPr="001051CE" w:rsidRDefault="001051CE" w:rsidP="001051CE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04E8A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204E8A"/>
          <w:sz w:val="21"/>
          <w:szCs w:val="21"/>
          <w:lang w:eastAsia="ru-RU"/>
        </w:rPr>
        <w:lastRenderedPageBreak/>
        <w:t>23.07.2018Во Всемирный день фотографа ФАДН России объявляет о старте II Международного фотоконкурса «Русская цивилизация»</w:t>
      </w:r>
    </w:p>
    <w:p w:rsidR="001051CE" w:rsidRPr="001051CE" w:rsidRDefault="001051CE" w:rsidP="001051CE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fldChar w:fldCharType="end"/>
      </w:r>
    </w:p>
    <w:p w:rsidR="001051CE" w:rsidRPr="001051CE" w:rsidRDefault="001051CE" w:rsidP="001051CE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04E8A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fldChar w:fldCharType="begin"/>
      </w:r>
      <w:r w:rsidRPr="001051CE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instrText xml:space="preserve"> HYPERLINK "http://www.adygheya.ru/ministers/departments/komitet-po-delam-natsionalnostey-svyazyam-s-sootechestvennikami-i-sredstvam-masso/novosti-ministerstva/prodlen-priem-podachi-zayavok-dlya-uchastiya-vo-vserossiyskom-konkurse-dobrovoltsy-rossii-2018/" </w:instrText>
      </w:r>
      <w:r w:rsidRPr="001051CE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fldChar w:fldCharType="separate"/>
      </w:r>
    </w:p>
    <w:p w:rsidR="001051CE" w:rsidRPr="001051CE" w:rsidRDefault="001051CE" w:rsidP="001051CE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04E8A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noProof/>
          <w:color w:val="204E8A"/>
          <w:sz w:val="21"/>
          <w:szCs w:val="21"/>
          <w:lang w:eastAsia="ru-RU"/>
        </w:rPr>
        <w:drawing>
          <wp:inline distT="0" distB="0" distL="0" distR="0" wp14:anchorId="38CFEBDB" wp14:editId="6DF40606">
            <wp:extent cx="6057900" cy="8572500"/>
            <wp:effectExtent l="0" t="0" r="0" b="0"/>
            <wp:docPr id="5" name="Рисунок 5" descr="http://www.adygheya.ru/upload/iblock/5b7/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ygheya.ru/upload/iblock/5b7/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CE" w:rsidRPr="001051CE" w:rsidRDefault="001051CE" w:rsidP="001051CE">
      <w:pPr>
        <w:shd w:val="clear" w:color="auto" w:fill="FFFFFF"/>
        <w:spacing w:after="10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1051CE">
        <w:rPr>
          <w:rFonts w:ascii="Roboto" w:eastAsia="Times New Roman" w:hAnsi="Roboto" w:cs="Helvetica"/>
          <w:color w:val="204E8A"/>
          <w:sz w:val="21"/>
          <w:szCs w:val="21"/>
          <w:lang w:eastAsia="ru-RU"/>
        </w:rPr>
        <w:lastRenderedPageBreak/>
        <w:t xml:space="preserve">20.07.2018Продлен прием подачи заявок для </w:t>
      </w:r>
      <w:r w:rsidRPr="001051CE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fldChar w:fldCharType="end"/>
      </w:r>
    </w:p>
    <w:p w:rsidR="00F645F1" w:rsidRDefault="00F645F1"/>
    <w:sectPr w:rsidR="00F645F1" w:rsidSect="00F6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7320"/>
    <w:multiLevelType w:val="multilevel"/>
    <w:tmpl w:val="C522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E"/>
    <w:rsid w:val="001051CE"/>
    <w:rsid w:val="00F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52444-E693-47D6-A042-3EAB2F54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29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34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6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4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275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4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9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50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6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75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r.php?src=sp&amp;u=http%3A%2F%2Fwww.adygheya.ru%2Fministers%2Fdepartments%2Fkomitet-po-delam-natsionalnostey-svyazyam-s-sootechestvennikami-i-sredstvam-masso%2Fnovosti-ministerstva%2Fglavnyy-informatsionnyy-portal-zhiteley-munitsipalnykh-obrazovaniy-subektov-rf-okolitsa%2F&amp;title=%D0%A0%D0%B5%D1%81%D0%BF%D1%83%D0%B1%D0%BB%D0%B8%D0%BA%D0%B0%20%D0%90%D0%B4%D1%8B%D0%B3%D0%B5%D1%8F%20-%20%D0%93%D0%BB%D0%B0%D0%B2%D0%BD%D1%8B%D0%B9%20%D0%B8%D0%BD%D1%84%D0%BE%D1%80%D0%BC%D0%B0%D1%86%D0%B8%D0%BE%D0%BD%D0%BD%D1%8B%D0%B9%20%D0%BF%D0%BE%D1%80%D1%82%D0%B0%D0%BB%20%D0%B6%D0%B8%D1%82%D0%B5%D0%BB%D0%B5%D0%B9%20%D0%BC%D1%83%D0%BD%D0%B8%D1%86%D0%B8%D0%BF%D0%B0%D0%BB%D1%8C%D0%BD%D1%8B%D1%85%20%D0%BE%D0%B1%D1%80%D0%B0%D0%B7%D0%BE%D0%B2%D0%B0%D0%BD%D0%B8%D0%B9%20%D1%81%D1%83%D0%B1%D1%8A%D0%B5%D0%BA%D1%82%D0%BE%D0%B2%20%D0%A0%D0%A4%20%22%D0%9E%D0%9A%D0%9E%D0%9B%D0%98%D0%A6%D0%90%22&amp;utm_source=share2" TargetMode="External"/><Relationship Id="rId13" Type="http://schemas.openxmlformats.org/officeDocument/2006/relationships/hyperlink" Target="http://www.adygheya.ru/ministers/departments/komitet-po-delam-natsionalnostey-svyazyam-s-sootechestvennikami-i-sredstvam-masso/novosti-ministerstva/vo-vsemirnyy-den-fotografa-fadn-rossii-obyavlyaet-o-starte-ii-mezhdunarodnogo-fotokonkursa-russkaya-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share.php?url=http%3A%2F%2Fwww.adygheya.ru%2Fministers%2Fdepartments%2Fkomitet-po-delam-natsionalnostey-svyazyam-s-sootechestvennikami-i-sredstvam-masso%2Fnovosti-ministerstva%2Fglavnyy-informatsionnyy-portal-zhiteley-munitsipalnykh-obrazovaniy-subektov-rf-okolitsa%2F&amp;title=%D0%A0%D0%B5%D1%81%D0%BF%D1%83%D0%B1%D0%BB%D0%B8%D0%BA%D0%B0%20%D0%90%D0%B4%D1%8B%D0%B3%D0%B5%D1%8F%20-%20%D0%93%D0%BB%D0%B0%D0%B2%D0%BD%D1%8B%D0%B9%20%D0%B8%D0%BD%D1%84%D0%BE%D1%80%D0%BC%D0%B0%D1%86%D0%B8%D0%BE%D0%BD%D0%BD%D1%8B%D0%B9%20%D0%BF%D0%BE%D1%80%D1%82%D0%B0%D0%BB%20%D0%B6%D0%B8%D1%82%D0%B5%D0%BB%D0%B5%D0%B9%20%D0%BC%D1%83%D0%BD%D0%B8%D1%86%D0%B8%D0%BF%D0%B0%D0%BB%D1%8C%D0%BD%D1%8B%D1%85%20%D0%BE%D0%B1%D1%80%D0%B0%D0%B7%D0%BE%D0%B2%D0%B0%D0%BD%D0%B8%D0%B9%20%D1%81%D1%83%D0%B1%D1%8A%D0%B5%D0%BA%D1%82%D0%BE%D0%B2%20%D0%A0%D0%A4%20%22%D0%9E%D0%9A%D0%9E%D0%9B%D0%98%D0%A6%D0%90%22&amp;utm_source=share2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okolitsa-info.ru/" TargetMode="External"/><Relationship Id="rId11" Type="http://schemas.openxmlformats.org/officeDocument/2006/relationships/hyperlink" Target="http://www.adygheya.ru/ministers/departments/komitet-po-delam-natsionalnostey-svyazyam-s-sootechestvennikami-i-sredstvam-masso/novosti-ministerstva/federalnaya-programma-znayu-rossiyu/" TargetMode="External"/><Relationship Id="rId5" Type="http://schemas.openxmlformats.org/officeDocument/2006/relationships/hyperlink" Target="https://okolitsa-info.ru/" TargetMode="External"/><Relationship Id="rId15" Type="http://schemas.openxmlformats.org/officeDocument/2006/relationships/hyperlink" Target="http://www.adygheya.ru/ministers/departments/komitet-po-delam-natsionalnostey-svyazyam-s-sootechestvennikami-i-sredstvam-masso/novosti-ministerstva/prodlen-priem-podachi-zayavok-dlya-uchastiya-vo-vserossiyskom-konkurse-dobrovoltsy-rossii-2018/" TargetMode="External"/><Relationship Id="rId10" Type="http://schemas.openxmlformats.org/officeDocument/2006/relationships/hyperlink" Target="https://www.livejournal.com/update.bml?subject=%D0%A0%D0%B5%D1%81%D0%BF%D1%83%D0%B1%D0%BB%D0%B8%D0%BA%D0%B0%20%D0%90%D0%B4%D1%8B%D0%B3%D0%B5%D1%8F%20-%20%D0%93%D0%BB%D0%B0%D0%B2%D0%BD%D1%8B%D0%B9%20%D0%B8%D0%BD%D1%84%D0%BE%D1%80%D0%BC%D0%B0%D1%86%D0%B8%D0%BE%D0%BD%D0%BD%D1%8B%D0%B9%20%D0%BF%D0%BE%D1%80%D1%82%D0%B0%D0%BB%20%D0%B6%D0%B8%D1%82%D0%B5%D0%BB%D0%B5%D0%B9%20%D0%BC%D1%83%D0%BD%D0%B8%D1%86%D0%B8%D0%BF%D0%B0%D0%BB%D1%8C%D0%BD%D1%8B%D1%85%20%D0%BE%D0%B1%D1%80%D0%B0%D0%B7%D0%BE%D0%B2%D0%B0%D0%BD%D0%B8%D0%B9%20%D1%81%D1%83%D0%B1%D1%8A%D0%B5%D0%BA%D1%82%D0%BE%D0%B2%20%D0%A0%D0%A4%20%22%D0%9E%D0%9A%D0%9E%D0%9B%D0%98%D0%A6%D0%90%22&amp;event=http%3A%2F%2Fwww.adygheya.ru%2Fministers%2Fdepartments%2Fkomitet-po-delam-natsionalnostey-svyazyam-s-sootechestvennikami-i-sredstvam-masso%2Fnovosti-ministerstva%2Fglavnyy-informatsionnyy-portal-zhiteley-munitsipalnykh-obrazovaniy-subektov-rf-okolitsa%2F&amp;utm_source=shar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intent/tweet?text=%D0%A0%D0%B5%D1%81%D0%BF%D1%83%D0%B1%D0%BB%D0%B8%D0%BA%D0%B0%20%D0%90%D0%B4%D1%8B%D0%B3%D0%B5%D1%8F%20-%20%D0%93%D0%BB%D0%B0%D0%B2%D0%BD%D1%8B%D0%B9%20%D0%B8%D0%BD%D1%84%D0%BE%D1%80%D0%BC%D0%B0%D1%86%D0%B8%D0%BE%D0%BD%D0%BD%D1%8B%D0%B9%20%D0%BF%D0%BE%D1%80%D1%82%D0%B0%D0%BB%20%D0%B6%D0%B8%D1%82%D0%B5%D0%BB%D0%B5%D0%B9%20%D0%BC%D1%83%D0%BD%D0%B8%D1%86%D0%B8%D0%BF%D0%B0%D0%BB%D1%8C%D0%BD%D1%8B%D1%85%20%D0%BE%D0%B1%D1%80%D0%B0%D0%B7%D0%BE%D0%B2%D0%B0%D0%BD%D0%B8%D0%B9%20%D1%81%D1%83%D0%B1%D1%8A%D0%B5%D0%BA%D1%82%D0%BE%D0%B2%20%D0%A0%D0%A4%20%22%D0%9E%D0%9A%D0%9E%D0%9B%D0%98%D0%A6%D0%90%22&amp;url=http%3A%2F%2Fwww.adygheya.ru%2Fministers%2Fdepartments%2Fkomitet-po-delam-natsionalnostey-svyazyam-s-sootechestvennikami-i-sredstvam-masso%2Fnovosti-ministerstva%2Fglavnyy-informatsionnyy-portal-zhiteley-munitsipalnykh-obrazovaniy-subektov-rf-okolitsa%2F&amp;utm_source=share2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2019-04-26T07:42:00Z</dcterms:created>
  <dcterms:modified xsi:type="dcterms:W3CDTF">2019-04-26T07:43:00Z</dcterms:modified>
</cp:coreProperties>
</file>