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6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06"/>
        <w:gridCol w:w="4224"/>
      </w:tblGrid>
      <w:tr w:rsidR="003A5E33" w:rsidRPr="003A5E33" w:rsidTr="003A5E33">
        <w:trPr>
          <w:cantSplit/>
        </w:trPr>
        <w:tc>
          <w:tcPr>
            <w:tcW w:w="3686" w:type="dxa"/>
            <w:tcBorders>
              <w:bottom w:val="double" w:sz="12" w:space="0" w:color="auto"/>
            </w:tcBorders>
            <w:vAlign w:val="center"/>
          </w:tcPr>
          <w:p w:rsidR="003A5E33" w:rsidRPr="003A5E33" w:rsidRDefault="003A5E33" w:rsidP="003A5E33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3A5E33">
              <w:rPr>
                <w:b/>
                <w:i/>
                <w:sz w:val="24"/>
                <w:szCs w:val="24"/>
              </w:rPr>
              <w:t>Российская Федерация</w:t>
            </w:r>
          </w:p>
          <w:p w:rsidR="003A5E33" w:rsidRPr="003A5E33" w:rsidRDefault="003A5E33" w:rsidP="003A5E33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3A5E33"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3A5E33" w:rsidRPr="003A5E33" w:rsidRDefault="003A5E33" w:rsidP="003A5E33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3A5E33">
              <w:rPr>
                <w:b/>
                <w:i/>
                <w:sz w:val="24"/>
                <w:szCs w:val="24"/>
              </w:rPr>
              <w:t>Совет народных депутатов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3A5E33" w:rsidRPr="003A5E33" w:rsidRDefault="00D94503" w:rsidP="003A5E33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tcBorders>
              <w:bottom w:val="double" w:sz="12" w:space="0" w:color="auto"/>
            </w:tcBorders>
            <w:vAlign w:val="center"/>
          </w:tcPr>
          <w:p w:rsidR="003A5E33" w:rsidRPr="003A5E33" w:rsidRDefault="003A5E33" w:rsidP="003A5E33">
            <w:pPr>
              <w:keepNext/>
              <w:tabs>
                <w:tab w:val="left" w:pos="1080"/>
              </w:tabs>
              <w:ind w:left="173"/>
              <w:jc w:val="center"/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3A5E33">
              <w:rPr>
                <w:b/>
                <w:i/>
                <w:sz w:val="24"/>
                <w:szCs w:val="24"/>
              </w:rPr>
              <w:t>Российскэ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Федерацие</w:t>
            </w:r>
            <w:proofErr w:type="spellEnd"/>
          </w:p>
          <w:p w:rsidR="003A5E33" w:rsidRPr="003A5E33" w:rsidRDefault="003A5E33" w:rsidP="003A5E33">
            <w:pPr>
              <w:keepNext/>
              <w:tabs>
                <w:tab w:val="left" w:pos="1080"/>
              </w:tabs>
              <w:ind w:left="173"/>
              <w:jc w:val="center"/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3A5E33">
              <w:rPr>
                <w:b/>
                <w:i/>
                <w:sz w:val="24"/>
                <w:szCs w:val="24"/>
              </w:rPr>
              <w:t>Адыгэ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Республик</w:t>
            </w:r>
          </w:p>
          <w:p w:rsidR="003A5E33" w:rsidRPr="003A5E33" w:rsidRDefault="003A5E33" w:rsidP="003A5E33">
            <w:pPr>
              <w:tabs>
                <w:tab w:val="left" w:pos="1080"/>
              </w:tabs>
              <w:ind w:left="17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A5E33">
              <w:rPr>
                <w:b/>
                <w:i/>
                <w:sz w:val="24"/>
                <w:szCs w:val="24"/>
              </w:rPr>
              <w:t>Инароднэ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я совет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Сергиевскэ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псэуп</w:t>
            </w:r>
            <w:proofErr w:type="spellEnd"/>
            <w:r w:rsidRPr="003A5E33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A5E33">
              <w:rPr>
                <w:b/>
                <w:i/>
                <w:sz w:val="24"/>
                <w:szCs w:val="24"/>
              </w:rPr>
              <w:t>эм</w:t>
            </w:r>
          </w:p>
        </w:tc>
      </w:tr>
    </w:tbl>
    <w:p w:rsidR="00C02FB0" w:rsidRDefault="00C02FB0" w:rsidP="00C02FB0">
      <w:pPr>
        <w:pStyle w:val="a5"/>
        <w:jc w:val="right"/>
        <w:rPr>
          <w:sz w:val="32"/>
        </w:rPr>
      </w:pPr>
    </w:p>
    <w:p w:rsidR="00C02FB0" w:rsidRDefault="00C02FB0" w:rsidP="00C02FB0">
      <w:pPr>
        <w:pStyle w:val="a5"/>
        <w:rPr>
          <w:sz w:val="32"/>
        </w:rPr>
      </w:pPr>
    </w:p>
    <w:p w:rsidR="00C02FB0" w:rsidRDefault="00C02FB0" w:rsidP="00C02FB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Pr="00527790">
        <w:rPr>
          <w:b/>
          <w:sz w:val="32"/>
          <w:szCs w:val="32"/>
        </w:rPr>
        <w:t>РЕШЕНИЕ</w:t>
      </w:r>
    </w:p>
    <w:p w:rsidR="00C02FB0" w:rsidRDefault="00C02FB0" w:rsidP="00C02FB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Совета народных депутатов муниципального образования</w:t>
      </w:r>
    </w:p>
    <w:p w:rsidR="00C02FB0" w:rsidRDefault="00C02FB0" w:rsidP="00C02FB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«Сергиевское сельское поселение»</w:t>
      </w:r>
    </w:p>
    <w:p w:rsidR="00C02FB0" w:rsidRDefault="00C02FB0" w:rsidP="00C02FB0">
      <w:pPr>
        <w:jc w:val="center"/>
        <w:outlineLvl w:val="0"/>
        <w:rPr>
          <w:b/>
          <w:sz w:val="32"/>
          <w:szCs w:val="32"/>
        </w:rPr>
      </w:pPr>
    </w:p>
    <w:p w:rsidR="00C02FB0" w:rsidRPr="00D944E6" w:rsidRDefault="00C02FB0" w:rsidP="00C02FB0">
      <w:pPr>
        <w:outlineLvl w:val="0"/>
        <w:rPr>
          <w:sz w:val="28"/>
          <w:szCs w:val="28"/>
        </w:rPr>
      </w:pPr>
      <w:r w:rsidRPr="00D944E6">
        <w:rPr>
          <w:sz w:val="28"/>
          <w:szCs w:val="28"/>
        </w:rPr>
        <w:t>«</w:t>
      </w:r>
      <w:proofErr w:type="gramStart"/>
      <w:r w:rsidR="00E152C9">
        <w:rPr>
          <w:sz w:val="28"/>
          <w:szCs w:val="28"/>
        </w:rPr>
        <w:t>29</w:t>
      </w:r>
      <w:r w:rsidR="001B5429">
        <w:rPr>
          <w:sz w:val="28"/>
          <w:szCs w:val="28"/>
        </w:rPr>
        <w:t xml:space="preserve"> </w:t>
      </w:r>
      <w:r w:rsidRPr="00D944E6">
        <w:rPr>
          <w:sz w:val="28"/>
          <w:szCs w:val="28"/>
        </w:rPr>
        <w:t>»</w:t>
      </w:r>
      <w:proofErr w:type="gramEnd"/>
      <w:r w:rsidR="00E152C9">
        <w:rPr>
          <w:sz w:val="28"/>
          <w:szCs w:val="28"/>
        </w:rPr>
        <w:t xml:space="preserve">  октября</w:t>
      </w:r>
      <w:r w:rsidR="00096E11">
        <w:rPr>
          <w:sz w:val="28"/>
          <w:szCs w:val="28"/>
        </w:rPr>
        <w:t xml:space="preserve"> </w:t>
      </w:r>
      <w:r w:rsidR="00E152C9">
        <w:rPr>
          <w:sz w:val="28"/>
          <w:szCs w:val="28"/>
        </w:rPr>
        <w:t xml:space="preserve"> 2021</w:t>
      </w:r>
      <w:r w:rsidRPr="00D944E6">
        <w:rPr>
          <w:sz w:val="28"/>
          <w:szCs w:val="28"/>
        </w:rPr>
        <w:t xml:space="preserve"> года</w:t>
      </w:r>
      <w:r w:rsidR="001A3E1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№</w:t>
      </w:r>
      <w:r w:rsidR="00E152C9">
        <w:rPr>
          <w:sz w:val="28"/>
          <w:szCs w:val="28"/>
        </w:rPr>
        <w:t xml:space="preserve">  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Сергиевское</w:t>
      </w:r>
    </w:p>
    <w:p w:rsidR="00C02FB0" w:rsidRPr="00527790" w:rsidRDefault="00C02FB0" w:rsidP="00C02FB0">
      <w:pPr>
        <w:jc w:val="center"/>
        <w:outlineLvl w:val="0"/>
        <w:rPr>
          <w:b/>
          <w:sz w:val="32"/>
          <w:szCs w:val="32"/>
        </w:rPr>
      </w:pPr>
    </w:p>
    <w:p w:rsidR="0048674B" w:rsidRDefault="00C8503E" w:rsidP="0048674B">
      <w:pPr>
        <w:pStyle w:val="21"/>
      </w:pPr>
      <w:r>
        <w:rPr>
          <w:b/>
          <w:bCs/>
        </w:rPr>
        <w:t xml:space="preserve"> </w:t>
      </w:r>
      <w:r w:rsidR="00E152C9">
        <w:rPr>
          <w:b/>
          <w:bCs/>
        </w:rPr>
        <w:t>О частичной обрезке верхушек и ветвей</w:t>
      </w:r>
      <w:r w:rsidR="00520DA8">
        <w:rPr>
          <w:b/>
          <w:bCs/>
        </w:rPr>
        <w:t xml:space="preserve"> </w:t>
      </w:r>
      <w:r w:rsidR="0048674B">
        <w:rPr>
          <w:b/>
          <w:bCs/>
        </w:rPr>
        <w:t>деревьев</w:t>
      </w:r>
      <w:r w:rsidR="00E152C9">
        <w:rPr>
          <w:b/>
          <w:bCs/>
        </w:rPr>
        <w:t>,</w:t>
      </w:r>
      <w:r w:rsidR="0048674B" w:rsidRPr="0048674B">
        <w:rPr>
          <w:bCs/>
        </w:rPr>
        <w:t xml:space="preserve"> </w:t>
      </w:r>
      <w:r w:rsidR="0048674B" w:rsidRPr="0048674B">
        <w:rPr>
          <w:b/>
          <w:bCs/>
        </w:rPr>
        <w:t xml:space="preserve">находящихся </w:t>
      </w:r>
      <w:r w:rsidR="00E152C9">
        <w:rPr>
          <w:b/>
          <w:bCs/>
        </w:rPr>
        <w:t xml:space="preserve">в парковой зоне села Сергиевское, с целью предотвращения угрозы жизни и </w:t>
      </w:r>
      <w:proofErr w:type="spellStart"/>
      <w:proofErr w:type="gramStart"/>
      <w:r w:rsidR="00E152C9">
        <w:rPr>
          <w:b/>
          <w:bCs/>
        </w:rPr>
        <w:t>травмирования</w:t>
      </w:r>
      <w:proofErr w:type="spellEnd"/>
      <w:r w:rsidR="00E152C9">
        <w:rPr>
          <w:b/>
          <w:bCs/>
        </w:rPr>
        <w:t xml:space="preserve">  населения</w:t>
      </w:r>
      <w:proofErr w:type="gramEnd"/>
      <w:r w:rsidR="00E152C9">
        <w:rPr>
          <w:b/>
          <w:bCs/>
        </w:rPr>
        <w:t>.</w:t>
      </w:r>
      <w:r w:rsidR="0048674B" w:rsidRPr="0048674B">
        <w:t xml:space="preserve"> </w:t>
      </w:r>
    </w:p>
    <w:p w:rsidR="00C8503E" w:rsidRDefault="00C8503E" w:rsidP="0048674B">
      <w:pPr>
        <w:ind w:left="709" w:hanging="709"/>
        <w:jc w:val="center"/>
        <w:rPr>
          <w:b/>
          <w:bCs/>
          <w:sz w:val="28"/>
        </w:rPr>
      </w:pPr>
    </w:p>
    <w:p w:rsidR="0048674B" w:rsidRDefault="00C8503E" w:rsidP="0042594B">
      <w:pPr>
        <w:ind w:left="709" w:hanging="709"/>
        <w:rPr>
          <w:bCs/>
          <w:sz w:val="28"/>
        </w:rPr>
      </w:pPr>
      <w:r w:rsidRPr="00C8503E">
        <w:rPr>
          <w:bCs/>
          <w:sz w:val="28"/>
        </w:rPr>
        <w:t>В соответствии</w:t>
      </w:r>
      <w:r>
        <w:rPr>
          <w:bCs/>
          <w:sz w:val="28"/>
        </w:rPr>
        <w:t xml:space="preserve"> с Федеральным законом </w:t>
      </w:r>
      <w:r w:rsidR="0048674B">
        <w:rPr>
          <w:bCs/>
          <w:sz w:val="28"/>
        </w:rPr>
        <w:t>от 06.10.2003 г.  №131- ФЗ</w:t>
      </w:r>
    </w:p>
    <w:p w:rsidR="005F71CE" w:rsidRDefault="0048674B" w:rsidP="0042594B">
      <w:pPr>
        <w:ind w:left="709" w:hanging="709"/>
        <w:rPr>
          <w:bCs/>
          <w:sz w:val="28"/>
        </w:rPr>
      </w:pPr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« Об</w:t>
      </w:r>
      <w:proofErr w:type="gramEnd"/>
      <w:r>
        <w:rPr>
          <w:bCs/>
          <w:sz w:val="28"/>
        </w:rPr>
        <w:t xml:space="preserve"> </w:t>
      </w:r>
      <w:r w:rsidR="00C8503E">
        <w:rPr>
          <w:bCs/>
          <w:sz w:val="28"/>
        </w:rPr>
        <w:t>общих принципах организации местного самоуправления</w:t>
      </w:r>
      <w:r w:rsidR="006A6744">
        <w:rPr>
          <w:bCs/>
          <w:sz w:val="28"/>
        </w:rPr>
        <w:t xml:space="preserve"> в</w:t>
      </w:r>
    </w:p>
    <w:p w:rsidR="0048674B" w:rsidRDefault="006A6744" w:rsidP="0042594B">
      <w:pPr>
        <w:ind w:left="709" w:hanging="709"/>
        <w:rPr>
          <w:bCs/>
          <w:sz w:val="28"/>
        </w:rPr>
      </w:pPr>
      <w:r>
        <w:rPr>
          <w:bCs/>
          <w:sz w:val="28"/>
        </w:rPr>
        <w:t xml:space="preserve"> </w:t>
      </w:r>
      <w:r w:rsidR="0048674B">
        <w:rPr>
          <w:bCs/>
          <w:sz w:val="28"/>
        </w:rPr>
        <w:t>Р</w:t>
      </w:r>
      <w:r>
        <w:rPr>
          <w:bCs/>
          <w:sz w:val="28"/>
        </w:rPr>
        <w:t>о</w:t>
      </w:r>
      <w:r w:rsidR="0048674B">
        <w:rPr>
          <w:bCs/>
          <w:sz w:val="28"/>
        </w:rPr>
        <w:t xml:space="preserve">ссийской </w:t>
      </w:r>
      <w:r w:rsidR="0042594B">
        <w:rPr>
          <w:bCs/>
          <w:sz w:val="28"/>
        </w:rPr>
        <w:t>Федерации, Устава муниципального образования</w:t>
      </w:r>
    </w:p>
    <w:p w:rsidR="00C02FB0" w:rsidRDefault="0042594B" w:rsidP="0042594B">
      <w:pPr>
        <w:ind w:left="709" w:hanging="709"/>
        <w:rPr>
          <w:b/>
          <w:bCs/>
          <w:sz w:val="28"/>
        </w:rPr>
      </w:pPr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«</w:t>
      </w:r>
      <w:r w:rsidR="0048674B">
        <w:rPr>
          <w:bCs/>
          <w:sz w:val="28"/>
        </w:rPr>
        <w:t xml:space="preserve"> Сергиевское</w:t>
      </w:r>
      <w:proofErr w:type="gramEnd"/>
      <w:r w:rsidR="0048674B">
        <w:rPr>
          <w:bCs/>
          <w:sz w:val="28"/>
        </w:rPr>
        <w:t xml:space="preserve"> с</w:t>
      </w:r>
      <w:r>
        <w:rPr>
          <w:bCs/>
          <w:sz w:val="28"/>
        </w:rPr>
        <w:t>ельское поселение».</w:t>
      </w:r>
    </w:p>
    <w:p w:rsidR="00320D9E" w:rsidRDefault="00C02FB0" w:rsidP="00C02FB0">
      <w:pPr>
        <w:ind w:left="709" w:hanging="709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02FB0" w:rsidRDefault="00C02FB0" w:rsidP="00847151">
      <w:pPr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6A6744" w:rsidRDefault="006A6744" w:rsidP="00847151">
      <w:pPr>
        <w:jc w:val="both"/>
        <w:outlineLvl w:val="0"/>
        <w:rPr>
          <w:b/>
          <w:bCs/>
          <w:sz w:val="28"/>
        </w:rPr>
      </w:pPr>
    </w:p>
    <w:p w:rsidR="006A6744" w:rsidRDefault="006A6744" w:rsidP="006A6744">
      <w:pPr>
        <w:pStyle w:val="a9"/>
        <w:numPr>
          <w:ilvl w:val="0"/>
          <w:numId w:val="3"/>
        </w:numPr>
        <w:jc w:val="both"/>
        <w:outlineLvl w:val="0"/>
        <w:rPr>
          <w:bCs/>
          <w:sz w:val="28"/>
        </w:rPr>
      </w:pPr>
      <w:r>
        <w:rPr>
          <w:bCs/>
          <w:sz w:val="28"/>
        </w:rPr>
        <w:t xml:space="preserve">Дать согласие администрации муниципального образования </w:t>
      </w:r>
    </w:p>
    <w:p w:rsidR="00E152C9" w:rsidRDefault="006A6744" w:rsidP="0048674B">
      <w:pPr>
        <w:pStyle w:val="21"/>
        <w:rPr>
          <w:lang w:eastAsia="ru-RU"/>
        </w:rPr>
      </w:pPr>
      <w:r>
        <w:rPr>
          <w:bCs/>
        </w:rPr>
        <w:t>« Сергиевское сельское поселение» на</w:t>
      </w:r>
      <w:r w:rsidR="00E152C9">
        <w:rPr>
          <w:bCs/>
        </w:rPr>
        <w:t xml:space="preserve"> </w:t>
      </w:r>
      <w:r w:rsidR="00E152C9">
        <w:rPr>
          <w:b/>
          <w:bCs/>
        </w:rPr>
        <w:t xml:space="preserve"> </w:t>
      </w:r>
      <w:r w:rsidR="00E152C9" w:rsidRPr="00A46223">
        <w:rPr>
          <w:bCs/>
        </w:rPr>
        <w:t>частичную обрезку верхушек и ветвей деревьев, находящихся в парковой зоне села Сергиевское, с целью п</w:t>
      </w:r>
      <w:r w:rsidR="00A46223">
        <w:rPr>
          <w:bCs/>
        </w:rPr>
        <w:t xml:space="preserve">редотвращения угрозы жизни и </w:t>
      </w:r>
      <w:proofErr w:type="spellStart"/>
      <w:r w:rsidR="00A46223">
        <w:rPr>
          <w:bCs/>
        </w:rPr>
        <w:t>тра</w:t>
      </w:r>
      <w:r w:rsidR="00E152C9" w:rsidRPr="00A46223">
        <w:rPr>
          <w:bCs/>
        </w:rPr>
        <w:t>вмирования</w:t>
      </w:r>
      <w:proofErr w:type="spellEnd"/>
      <w:r w:rsidR="00E152C9" w:rsidRPr="00A46223">
        <w:rPr>
          <w:bCs/>
        </w:rPr>
        <w:t xml:space="preserve">  населения</w:t>
      </w:r>
      <w:r w:rsidR="00E152C9">
        <w:rPr>
          <w:b/>
          <w:bCs/>
        </w:rPr>
        <w:t>.</w:t>
      </w:r>
      <w:r w:rsidR="00E152C9" w:rsidRPr="0048674B">
        <w:t xml:space="preserve"> </w:t>
      </w:r>
    </w:p>
    <w:p w:rsidR="00E152C9" w:rsidRDefault="0048674B" w:rsidP="0048674B">
      <w:pPr>
        <w:pStyle w:val="21"/>
        <w:rPr>
          <w:lang w:eastAsia="ru-RU"/>
        </w:rPr>
      </w:pPr>
      <w:r>
        <w:rPr>
          <w:lang w:eastAsia="ru-RU"/>
        </w:rPr>
        <w:t xml:space="preserve">Эти деревья высаженные </w:t>
      </w:r>
      <w:r w:rsidR="00E152C9">
        <w:rPr>
          <w:lang w:eastAsia="ru-RU"/>
        </w:rPr>
        <w:t xml:space="preserve">в 1959 </w:t>
      </w:r>
      <w:proofErr w:type="gramStart"/>
      <w:r w:rsidR="00E152C9">
        <w:rPr>
          <w:lang w:eastAsia="ru-RU"/>
        </w:rPr>
        <w:t>году ,</w:t>
      </w:r>
      <w:proofErr w:type="gramEnd"/>
      <w:r w:rsidR="00E152C9">
        <w:rPr>
          <w:lang w:eastAsia="ru-RU"/>
        </w:rPr>
        <w:t xml:space="preserve"> им более 60 лет.</w:t>
      </w:r>
      <w:r>
        <w:rPr>
          <w:lang w:eastAsia="ru-RU"/>
        </w:rPr>
        <w:t xml:space="preserve"> Крона этих </w:t>
      </w:r>
      <w:proofErr w:type="gramStart"/>
      <w:r>
        <w:rPr>
          <w:lang w:eastAsia="ru-RU"/>
        </w:rPr>
        <w:t>деревьев  постепенно</w:t>
      </w:r>
      <w:proofErr w:type="gramEnd"/>
      <w:r>
        <w:rPr>
          <w:lang w:eastAsia="ru-RU"/>
        </w:rPr>
        <w:t xml:space="preserve"> приходит в негодность. Падают ветки, особенно в плохие погодные условия. Тем самым подвергая </w:t>
      </w:r>
      <w:proofErr w:type="gramStart"/>
      <w:r>
        <w:rPr>
          <w:lang w:eastAsia="ru-RU"/>
        </w:rPr>
        <w:t>опасности  население</w:t>
      </w:r>
      <w:proofErr w:type="gramEnd"/>
      <w:r>
        <w:rPr>
          <w:lang w:eastAsia="ru-RU"/>
        </w:rPr>
        <w:t>, которое передвигается по этой территории  . На территории</w:t>
      </w:r>
      <w:r w:rsidR="00E152C9">
        <w:rPr>
          <w:lang w:eastAsia="ru-RU"/>
        </w:rPr>
        <w:t xml:space="preserve"> парка находится</w:t>
      </w:r>
      <w:r>
        <w:rPr>
          <w:lang w:eastAsia="ru-RU"/>
        </w:rPr>
        <w:t xml:space="preserve"> </w:t>
      </w:r>
      <w:r w:rsidR="00E152C9">
        <w:rPr>
          <w:lang w:eastAsia="ru-RU"/>
        </w:rPr>
        <w:t>воинское захоронение, на котором</w:t>
      </w:r>
      <w:r>
        <w:rPr>
          <w:lang w:eastAsia="ru-RU"/>
        </w:rPr>
        <w:t xml:space="preserve"> каждый год проходят культурно- массовые </w:t>
      </w:r>
      <w:proofErr w:type="gramStart"/>
      <w:r>
        <w:rPr>
          <w:lang w:eastAsia="ru-RU"/>
        </w:rPr>
        <w:t>мероприятия ,</w:t>
      </w:r>
      <w:proofErr w:type="gramEnd"/>
      <w:r>
        <w:rPr>
          <w:lang w:eastAsia="ru-RU"/>
        </w:rPr>
        <w:t xml:space="preserve"> посвященные « Дню победы», « Дню освобождения  от фашистских захватчиков» и др., с участием учащихся МБОУ СОШ №11 , детей МБДОУ « </w:t>
      </w:r>
      <w:proofErr w:type="spellStart"/>
      <w:r>
        <w:rPr>
          <w:lang w:eastAsia="ru-RU"/>
        </w:rPr>
        <w:t>Ивушка</w:t>
      </w:r>
      <w:proofErr w:type="spellEnd"/>
      <w:r>
        <w:rPr>
          <w:lang w:eastAsia="ru-RU"/>
        </w:rPr>
        <w:t>», работников культуры, администрации и просто местных жителей.</w:t>
      </w:r>
    </w:p>
    <w:p w:rsidR="0048674B" w:rsidRDefault="00E152C9" w:rsidP="0048674B">
      <w:pPr>
        <w:pStyle w:val="21"/>
        <w:rPr>
          <w:lang w:eastAsia="ru-RU"/>
        </w:rPr>
      </w:pPr>
      <w:r>
        <w:rPr>
          <w:lang w:eastAsia="ru-RU"/>
        </w:rPr>
        <w:t>Так же имеется в парковой зоне детская площадка, где гуляют и проводят</w:t>
      </w:r>
      <w:r w:rsidR="00A46223">
        <w:rPr>
          <w:lang w:eastAsia="ru-RU"/>
        </w:rPr>
        <w:t xml:space="preserve"> время малыши и их мамы. В той же парковой зоне находится спортивная площадка, где проходят тренировки по мини футболу, а также проводятся спортивные мероприятия.</w:t>
      </w:r>
      <w:r w:rsidR="0048674B">
        <w:rPr>
          <w:lang w:eastAsia="ru-RU"/>
        </w:rPr>
        <w:t xml:space="preserve"> Тем самым, согласно Устава МО «Сергиевское сельское поселение» №94 от 21.03.2014 </w:t>
      </w:r>
      <w:proofErr w:type="gramStart"/>
      <w:r w:rsidR="0048674B">
        <w:rPr>
          <w:lang w:eastAsia="ru-RU"/>
        </w:rPr>
        <w:t>года ,</w:t>
      </w:r>
      <w:proofErr w:type="gramEnd"/>
      <w:r w:rsidR="0048674B">
        <w:rPr>
          <w:lang w:eastAsia="ru-RU"/>
        </w:rPr>
        <w:t xml:space="preserve"> пункта10, статьи 2, относящихся к вопросам местного значения : администрация обязана участвовать в </w:t>
      </w:r>
      <w:r w:rsidR="0048674B">
        <w:rPr>
          <w:lang w:eastAsia="ru-RU"/>
        </w:rPr>
        <w:lastRenderedPageBreak/>
        <w:t>предупреждении и ликвидации последствий чрезвычайных ситуаций в границах поселения.</w:t>
      </w:r>
    </w:p>
    <w:p w:rsidR="00C249CB" w:rsidRDefault="00520DA8" w:rsidP="0048674B">
      <w:pPr>
        <w:pStyle w:val="21"/>
        <w:rPr>
          <w:lang w:eastAsia="ru-RU"/>
        </w:rPr>
      </w:pPr>
      <w:r>
        <w:rPr>
          <w:lang w:eastAsia="ru-RU"/>
        </w:rPr>
        <w:t>2.</w:t>
      </w:r>
      <w:proofErr w:type="gramStart"/>
      <w:r>
        <w:rPr>
          <w:lang w:eastAsia="ru-RU"/>
        </w:rPr>
        <w:t>Древесину ,</w:t>
      </w:r>
      <w:proofErr w:type="gramEnd"/>
      <w:r>
        <w:rPr>
          <w:lang w:eastAsia="ru-RU"/>
        </w:rPr>
        <w:t xml:space="preserve"> полученную от вырубки распределить между многодетными малоимущими семьями и двумя православными приходами, находящимися на территории МО « Сергиевское сельское поселение».</w:t>
      </w:r>
    </w:p>
    <w:p w:rsidR="00C02FB0" w:rsidRDefault="00872899" w:rsidP="0048674B">
      <w:pPr>
        <w:pStyle w:val="21"/>
        <w:rPr>
          <w:b/>
          <w:bCs/>
        </w:rPr>
      </w:pPr>
      <w:r>
        <w:rPr>
          <w:lang w:eastAsia="ru-RU"/>
        </w:rPr>
        <w:t>3</w:t>
      </w:r>
      <w:r w:rsidR="0048674B">
        <w:rPr>
          <w:lang w:eastAsia="ru-RU"/>
        </w:rPr>
        <w:t>.Контроль</w:t>
      </w:r>
      <w:r w:rsidR="00525B0A">
        <w:rPr>
          <w:lang w:eastAsia="ru-RU"/>
        </w:rPr>
        <w:t xml:space="preserve"> </w:t>
      </w:r>
      <w:r w:rsidR="0048674B">
        <w:rPr>
          <w:lang w:eastAsia="ru-RU"/>
        </w:rPr>
        <w:t xml:space="preserve">за исполнением настоящего Решения </w:t>
      </w:r>
      <w:r w:rsidR="00A46223">
        <w:rPr>
          <w:lang w:eastAsia="ru-RU"/>
        </w:rPr>
        <w:t>оставляю за собой.</w:t>
      </w:r>
    </w:p>
    <w:p w:rsidR="00C02FB0" w:rsidRPr="0048674B" w:rsidRDefault="00872899" w:rsidP="0048674B">
      <w:pPr>
        <w:jc w:val="both"/>
        <w:rPr>
          <w:sz w:val="28"/>
        </w:rPr>
      </w:pPr>
      <w:r>
        <w:rPr>
          <w:b/>
          <w:sz w:val="28"/>
        </w:rPr>
        <w:t>4</w:t>
      </w:r>
      <w:r w:rsidR="0048674B" w:rsidRPr="0048674B">
        <w:rPr>
          <w:sz w:val="28"/>
        </w:rPr>
        <w:t>.</w:t>
      </w:r>
      <w:r w:rsidR="00B3346A" w:rsidRPr="0048674B">
        <w:rPr>
          <w:sz w:val="28"/>
        </w:rPr>
        <w:t xml:space="preserve">  Обнародовать настоящее решение.</w:t>
      </w:r>
    </w:p>
    <w:p w:rsidR="00B3346A" w:rsidRPr="0048674B" w:rsidRDefault="00872899" w:rsidP="0048674B">
      <w:pPr>
        <w:jc w:val="both"/>
        <w:rPr>
          <w:sz w:val="28"/>
        </w:rPr>
      </w:pPr>
      <w:r>
        <w:rPr>
          <w:b/>
          <w:sz w:val="28"/>
        </w:rPr>
        <w:t>5</w:t>
      </w:r>
      <w:r w:rsidR="0048674B">
        <w:rPr>
          <w:sz w:val="28"/>
        </w:rPr>
        <w:t>.</w:t>
      </w:r>
      <w:r w:rsidR="00B3346A" w:rsidRPr="0048674B">
        <w:rPr>
          <w:sz w:val="28"/>
        </w:rPr>
        <w:t>Настоящее решение вступает в силу с момента его принятия.</w:t>
      </w:r>
    </w:p>
    <w:p w:rsidR="00566B65" w:rsidRDefault="00566B65" w:rsidP="00847151">
      <w:pPr>
        <w:ind w:left="709"/>
        <w:jc w:val="both"/>
        <w:rPr>
          <w:sz w:val="28"/>
        </w:rPr>
      </w:pPr>
    </w:p>
    <w:p w:rsidR="00566B65" w:rsidRDefault="00566B65" w:rsidP="00847151">
      <w:pPr>
        <w:ind w:left="709"/>
        <w:jc w:val="both"/>
        <w:rPr>
          <w:sz w:val="28"/>
        </w:rPr>
      </w:pPr>
    </w:p>
    <w:p w:rsidR="00566B65" w:rsidRDefault="00566B65" w:rsidP="00847151">
      <w:pPr>
        <w:ind w:left="709"/>
        <w:jc w:val="both"/>
        <w:rPr>
          <w:sz w:val="28"/>
        </w:rPr>
      </w:pPr>
    </w:p>
    <w:p w:rsidR="00566B65" w:rsidRDefault="00566B65" w:rsidP="00847151">
      <w:pPr>
        <w:ind w:left="709"/>
        <w:jc w:val="both"/>
        <w:rPr>
          <w:sz w:val="28"/>
        </w:rPr>
      </w:pPr>
    </w:p>
    <w:p w:rsidR="00566B65" w:rsidRDefault="00566B65" w:rsidP="00847151">
      <w:pPr>
        <w:ind w:left="709"/>
        <w:jc w:val="both"/>
        <w:rPr>
          <w:sz w:val="28"/>
        </w:rPr>
      </w:pPr>
    </w:p>
    <w:p w:rsidR="0048674B" w:rsidRDefault="0048674B" w:rsidP="0048674B">
      <w:pPr>
        <w:pStyle w:val="3"/>
        <w:ind w:left="0"/>
        <w:jc w:val="both"/>
        <w:rPr>
          <w:szCs w:val="28"/>
        </w:rPr>
      </w:pPr>
      <w:r>
        <w:t>Глава муниципального образовани</w:t>
      </w:r>
      <w:r w:rsidR="005257D5">
        <w:rPr>
          <w:szCs w:val="28"/>
        </w:rPr>
        <w:t>е</w:t>
      </w:r>
    </w:p>
    <w:p w:rsidR="00C02FB0" w:rsidRPr="0048674B" w:rsidRDefault="00C02FB0" w:rsidP="0048674B">
      <w:pPr>
        <w:pStyle w:val="3"/>
        <w:ind w:left="0"/>
        <w:jc w:val="both"/>
      </w:pPr>
      <w:r>
        <w:rPr>
          <w:szCs w:val="28"/>
        </w:rPr>
        <w:t xml:space="preserve">«Сергиевское сельское </w:t>
      </w:r>
      <w:proofErr w:type="gramStart"/>
      <w:r>
        <w:rPr>
          <w:szCs w:val="28"/>
        </w:rPr>
        <w:t xml:space="preserve">поселение»   </w:t>
      </w:r>
      <w:proofErr w:type="gramEnd"/>
      <w:r>
        <w:rPr>
          <w:szCs w:val="28"/>
        </w:rPr>
        <w:t xml:space="preserve">                                 </w:t>
      </w:r>
      <w:proofErr w:type="spellStart"/>
      <w:r>
        <w:rPr>
          <w:szCs w:val="28"/>
        </w:rPr>
        <w:t>В.М.Каленников</w:t>
      </w:r>
      <w:proofErr w:type="spellEnd"/>
    </w:p>
    <w:p w:rsidR="00C02FB0" w:rsidRDefault="00C02FB0" w:rsidP="00847151">
      <w:pPr>
        <w:jc w:val="both"/>
        <w:rPr>
          <w:sz w:val="28"/>
          <w:szCs w:val="28"/>
        </w:rPr>
      </w:pPr>
    </w:p>
    <w:p w:rsidR="00C02FB0" w:rsidRDefault="00C02FB0" w:rsidP="00847151">
      <w:pPr>
        <w:jc w:val="both"/>
        <w:rPr>
          <w:sz w:val="28"/>
          <w:szCs w:val="28"/>
        </w:rPr>
      </w:pPr>
    </w:p>
    <w:p w:rsidR="00C02FB0" w:rsidRDefault="00C02FB0" w:rsidP="00847151">
      <w:pPr>
        <w:jc w:val="both"/>
        <w:rPr>
          <w:sz w:val="28"/>
          <w:szCs w:val="28"/>
        </w:rPr>
      </w:pPr>
    </w:p>
    <w:p w:rsidR="001C579F" w:rsidRDefault="001C579F" w:rsidP="00847151">
      <w:pPr>
        <w:jc w:val="both"/>
      </w:pPr>
    </w:p>
    <w:sectPr w:rsidR="001C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5BFE"/>
    <w:multiLevelType w:val="multilevel"/>
    <w:tmpl w:val="D1181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04E2897"/>
    <w:multiLevelType w:val="hybridMultilevel"/>
    <w:tmpl w:val="D1CAA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4C27A1"/>
    <w:multiLevelType w:val="multilevel"/>
    <w:tmpl w:val="B708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B0"/>
    <w:rsid w:val="00061C09"/>
    <w:rsid w:val="00096E11"/>
    <w:rsid w:val="001A3E14"/>
    <w:rsid w:val="001B5429"/>
    <w:rsid w:val="001C579F"/>
    <w:rsid w:val="001D2029"/>
    <w:rsid w:val="0025370E"/>
    <w:rsid w:val="00320D9E"/>
    <w:rsid w:val="003A5E33"/>
    <w:rsid w:val="0042594B"/>
    <w:rsid w:val="004833A7"/>
    <w:rsid w:val="0048674B"/>
    <w:rsid w:val="00520DA8"/>
    <w:rsid w:val="005257D5"/>
    <w:rsid w:val="00525B0A"/>
    <w:rsid w:val="00566B65"/>
    <w:rsid w:val="005F71CE"/>
    <w:rsid w:val="006A6744"/>
    <w:rsid w:val="00736006"/>
    <w:rsid w:val="00847151"/>
    <w:rsid w:val="00872899"/>
    <w:rsid w:val="008847B8"/>
    <w:rsid w:val="00913B48"/>
    <w:rsid w:val="00A46223"/>
    <w:rsid w:val="00B3346A"/>
    <w:rsid w:val="00B60515"/>
    <w:rsid w:val="00C02FB0"/>
    <w:rsid w:val="00C249CB"/>
    <w:rsid w:val="00C8503E"/>
    <w:rsid w:val="00CB7D2B"/>
    <w:rsid w:val="00D94503"/>
    <w:rsid w:val="00E152C9"/>
    <w:rsid w:val="00E5798F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209E-92B6-4C0B-BBBC-C355079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2FB0"/>
    <w:pPr>
      <w:keepNext/>
      <w:tabs>
        <w:tab w:val="left" w:pos="1080"/>
      </w:tabs>
      <w:spacing w:before="120"/>
      <w:ind w:left="173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2FB0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 Indent"/>
    <w:basedOn w:val="a"/>
    <w:link w:val="a4"/>
    <w:rsid w:val="00C02FB0"/>
    <w:pPr>
      <w:spacing w:before="120" w:line="20" w:lineRule="atLeast"/>
      <w:ind w:hanging="48"/>
      <w:jc w:val="center"/>
    </w:pPr>
    <w:rPr>
      <w:b/>
      <w:i/>
      <w:sz w:val="22"/>
    </w:rPr>
  </w:style>
  <w:style w:type="character" w:customStyle="1" w:styleId="a4">
    <w:name w:val="Основной текст с отступом Знак"/>
    <w:basedOn w:val="a0"/>
    <w:link w:val="a3"/>
    <w:rsid w:val="00C02FB0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Title"/>
    <w:basedOn w:val="a"/>
    <w:link w:val="a6"/>
    <w:qFormat/>
    <w:rsid w:val="00C02FB0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02F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C02FB0"/>
    <w:pPr>
      <w:ind w:left="990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0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F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0515"/>
    <w:pPr>
      <w:ind w:left="720"/>
      <w:contextualSpacing/>
    </w:pPr>
  </w:style>
  <w:style w:type="paragraph" w:customStyle="1" w:styleId="21">
    <w:name w:val="Основной текст 21"/>
    <w:basedOn w:val="a"/>
    <w:rsid w:val="0048674B"/>
    <w:pPr>
      <w:suppressAutoHyphens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2</cp:revision>
  <cp:lastPrinted>2020-08-27T07:45:00Z</cp:lastPrinted>
  <dcterms:created xsi:type="dcterms:W3CDTF">2021-11-05T09:31:00Z</dcterms:created>
  <dcterms:modified xsi:type="dcterms:W3CDTF">2021-11-05T09:31:00Z</dcterms:modified>
</cp:coreProperties>
</file>