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04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B926AB" w:rsidTr="00B926AB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B926AB" w:rsidRPr="00153520" w:rsidRDefault="00B926AB" w:rsidP="00B926A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53520">
              <w:rPr>
                <w:b/>
                <w:i/>
                <w:sz w:val="24"/>
                <w:szCs w:val="24"/>
              </w:rPr>
              <w:t>Российская  Федерация</w:t>
            </w:r>
          </w:p>
          <w:p w:rsidR="00B926AB" w:rsidRPr="00153520" w:rsidRDefault="00B926AB" w:rsidP="00B926A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153520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B926AB" w:rsidRPr="00153520" w:rsidRDefault="00B926AB" w:rsidP="00B926AB">
            <w:pPr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153520">
              <w:rPr>
                <w:b/>
                <w:i/>
                <w:sz w:val="24"/>
                <w:szCs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B926AB" w:rsidRDefault="00B926AB" w:rsidP="00B926AB">
            <w:pPr>
              <w:spacing w:line="240" w:lineRule="atLeast"/>
              <w:jc w:val="center"/>
              <w:rPr>
                <w:b/>
                <w:sz w:val="32"/>
              </w:rPr>
            </w:pPr>
            <w:r w:rsidRPr="00314B01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35028586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B926AB" w:rsidRPr="00454692" w:rsidRDefault="00B926AB" w:rsidP="00B926AB">
            <w:pPr>
              <w:pStyle w:val="5"/>
              <w:spacing w:before="0" w:after="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54692">
              <w:rPr>
                <w:sz w:val="24"/>
                <w:szCs w:val="24"/>
              </w:rPr>
              <w:t>Российскэ</w:t>
            </w:r>
            <w:proofErr w:type="spellEnd"/>
            <w:r w:rsidRPr="00454692">
              <w:rPr>
                <w:sz w:val="24"/>
                <w:szCs w:val="24"/>
              </w:rPr>
              <w:t xml:space="preserve"> </w:t>
            </w:r>
            <w:proofErr w:type="spellStart"/>
            <w:r w:rsidRPr="00454692">
              <w:rPr>
                <w:sz w:val="24"/>
                <w:szCs w:val="24"/>
              </w:rPr>
              <w:t>Федерацие</w:t>
            </w:r>
            <w:proofErr w:type="spellEnd"/>
          </w:p>
          <w:p w:rsidR="00B926AB" w:rsidRPr="00454692" w:rsidRDefault="00B926AB" w:rsidP="00B926AB">
            <w:pPr>
              <w:pStyle w:val="5"/>
              <w:spacing w:before="0" w:after="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54692">
              <w:rPr>
                <w:sz w:val="24"/>
                <w:szCs w:val="24"/>
              </w:rPr>
              <w:t>Адыгэ</w:t>
            </w:r>
            <w:proofErr w:type="spellEnd"/>
            <w:r w:rsidRPr="00454692">
              <w:rPr>
                <w:sz w:val="24"/>
                <w:szCs w:val="24"/>
              </w:rPr>
              <w:t xml:space="preserve"> Республик</w:t>
            </w:r>
          </w:p>
          <w:p w:rsidR="00B926AB" w:rsidRPr="00153520" w:rsidRDefault="00B926AB" w:rsidP="00B926AB">
            <w:pPr>
              <w:tabs>
                <w:tab w:val="left" w:pos="1080"/>
              </w:tabs>
              <w:spacing w:line="240" w:lineRule="atLeast"/>
              <w:ind w:left="173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53520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псэуп</w:t>
            </w:r>
            <w:proofErr w:type="spellEnd"/>
            <w:r w:rsidRPr="00153520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153520">
              <w:rPr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иадминистрацие</w:t>
            </w:r>
            <w:proofErr w:type="spellEnd"/>
          </w:p>
        </w:tc>
      </w:tr>
    </w:tbl>
    <w:p w:rsidR="000E7C03" w:rsidRDefault="000E7C03"/>
    <w:p w:rsidR="00F62D95" w:rsidRDefault="00F62D95" w:rsidP="00F62D95">
      <w:pPr>
        <w:jc w:val="right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 xml:space="preserve"> </w:t>
      </w:r>
    </w:p>
    <w:p w:rsidR="00F62D95" w:rsidRPr="00B301E6" w:rsidRDefault="00F62D95" w:rsidP="00F62D95">
      <w:pPr>
        <w:jc w:val="center"/>
        <w:rPr>
          <w:b/>
          <w:kern w:val="2"/>
          <w:sz w:val="32"/>
          <w:szCs w:val="32"/>
        </w:rPr>
      </w:pPr>
      <w:r w:rsidRPr="00165150">
        <w:rPr>
          <w:b/>
          <w:kern w:val="2"/>
          <w:sz w:val="32"/>
          <w:szCs w:val="32"/>
        </w:rPr>
        <w:t>ПОСТАНОВЛЕНИЕ</w:t>
      </w:r>
    </w:p>
    <w:p w:rsidR="00F62D95" w:rsidRDefault="009F22B9" w:rsidP="00F62D95">
      <w:pPr>
        <w:rPr>
          <w:kern w:val="2"/>
          <w:sz w:val="32"/>
          <w:szCs w:val="32"/>
        </w:rPr>
      </w:pPr>
      <w:r>
        <w:rPr>
          <w:kern w:val="2"/>
          <w:szCs w:val="32"/>
        </w:rPr>
        <w:t>О</w:t>
      </w:r>
      <w:r w:rsidR="00F62D95">
        <w:rPr>
          <w:kern w:val="2"/>
          <w:szCs w:val="32"/>
        </w:rPr>
        <w:t>т</w:t>
      </w:r>
      <w:r w:rsidR="009C3A74">
        <w:rPr>
          <w:kern w:val="2"/>
          <w:szCs w:val="32"/>
        </w:rPr>
        <w:t xml:space="preserve"> 30</w:t>
      </w:r>
      <w:r>
        <w:rPr>
          <w:kern w:val="2"/>
          <w:szCs w:val="32"/>
        </w:rPr>
        <w:t xml:space="preserve"> декабря</w:t>
      </w:r>
      <w:r w:rsidR="00F62D95">
        <w:rPr>
          <w:kern w:val="2"/>
          <w:szCs w:val="32"/>
        </w:rPr>
        <w:t xml:space="preserve"> 2022</w:t>
      </w:r>
      <w:r w:rsidR="00F62D95" w:rsidRPr="003D70FE">
        <w:rPr>
          <w:kern w:val="2"/>
          <w:szCs w:val="32"/>
        </w:rPr>
        <w:t>г.</w:t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>
        <w:rPr>
          <w:kern w:val="2"/>
          <w:szCs w:val="32"/>
        </w:rPr>
        <w:t xml:space="preserve"> </w:t>
      </w:r>
      <w:r w:rsidR="00F62D95" w:rsidRPr="003D70FE">
        <w:rPr>
          <w:kern w:val="2"/>
          <w:szCs w:val="32"/>
        </w:rPr>
        <w:t>№</w:t>
      </w:r>
      <w:r w:rsidR="009C3A74">
        <w:rPr>
          <w:kern w:val="2"/>
          <w:szCs w:val="32"/>
        </w:rPr>
        <w:t xml:space="preserve"> </w:t>
      </w:r>
      <w:r w:rsidR="00602A09">
        <w:rPr>
          <w:kern w:val="2"/>
          <w:szCs w:val="32"/>
        </w:rPr>
        <w:t>108</w:t>
      </w:r>
      <w:r w:rsidR="00F62D95">
        <w:rPr>
          <w:kern w:val="2"/>
          <w:szCs w:val="32"/>
        </w:rPr>
        <w:t xml:space="preserve"> </w:t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>
        <w:rPr>
          <w:kern w:val="2"/>
          <w:szCs w:val="32"/>
        </w:rPr>
        <w:t xml:space="preserve">          </w:t>
      </w:r>
      <w:r w:rsidR="00F62D95" w:rsidRPr="003D70FE">
        <w:rPr>
          <w:kern w:val="2"/>
          <w:szCs w:val="32"/>
        </w:rPr>
        <w:t>с. Сергиевское</w:t>
      </w:r>
    </w:p>
    <w:p w:rsidR="00F62D95" w:rsidRDefault="00F62D95" w:rsidP="00F62D95">
      <w:pPr>
        <w:jc w:val="both"/>
        <w:rPr>
          <w:kern w:val="2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F62D95" w:rsidRPr="003C0A17" w:rsidTr="00F62D95">
        <w:tc>
          <w:tcPr>
            <w:tcW w:w="10598" w:type="dxa"/>
          </w:tcPr>
          <w:p w:rsidR="00F62D95" w:rsidRPr="003C0A17" w:rsidRDefault="00F62D95" w:rsidP="00F62D95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О внесении изменений в постановление главы муниципального образования «Сергиевское сельское поселение» от 03.11.2017г. № 83 «</w:t>
            </w:r>
            <w:r w:rsidRPr="003C0A17">
              <w:rPr>
                <w:b/>
                <w:kern w:val="2"/>
              </w:rPr>
              <w:t xml:space="preserve">Об утверждении муниципальной программы «Защита населения от чрезвычайных ситуаций, обеспечение пожарной безопасности </w:t>
            </w:r>
            <w:r w:rsidRPr="0035706A">
              <w:rPr>
                <w:b/>
              </w:rPr>
              <w:t>на территории муниципального образования  «Сергиевское сельское поселение»</w:t>
            </w:r>
            <w:r>
              <w:rPr>
                <w:b/>
              </w:rPr>
              <w:t xml:space="preserve"> на 2018-2020 годы</w:t>
            </w:r>
            <w:r w:rsidRPr="0035706A">
              <w:rPr>
                <w:b/>
              </w:rPr>
              <w:t>.</w:t>
            </w:r>
          </w:p>
        </w:tc>
      </w:tr>
    </w:tbl>
    <w:p w:rsidR="00F62D95" w:rsidRPr="003C0A17" w:rsidRDefault="00F62D95" w:rsidP="00F62D95">
      <w:pPr>
        <w:jc w:val="both"/>
        <w:rPr>
          <w:kern w:val="2"/>
        </w:rPr>
      </w:pPr>
    </w:p>
    <w:p w:rsidR="00F62D95" w:rsidRDefault="00F62D95" w:rsidP="00F62D95">
      <w:pPr>
        <w:jc w:val="both"/>
        <w:rPr>
          <w:kern w:val="2"/>
        </w:rPr>
      </w:pPr>
      <w:r w:rsidRPr="00CE1582">
        <w:rPr>
          <w:kern w:val="2"/>
        </w:rPr>
        <w:t>В соответствии с постановлением главы муниципального образования Сергиевское сельское поселение» от 13.11.2013</w:t>
      </w:r>
      <w:r w:rsidRPr="00D66729">
        <w:rPr>
          <w:kern w:val="2"/>
        </w:rPr>
        <w:t xml:space="preserve"> </w:t>
      </w:r>
      <w:r w:rsidRPr="00CE1582">
        <w:rPr>
          <w:kern w:val="2"/>
        </w:rPr>
        <w:t>г. № 98 «Об утверждении порядка разработки, реализации и оценки эффективности муниципальных программ муниципального образования «Сергиевское сельское поселение», Распоряжением главы муниципального образования «Сергиевское сельское поселение» от 14.11.2013</w:t>
      </w:r>
      <w:r>
        <w:rPr>
          <w:kern w:val="2"/>
        </w:rPr>
        <w:t xml:space="preserve"> </w:t>
      </w:r>
      <w:r w:rsidRPr="00CE1582">
        <w:rPr>
          <w:kern w:val="2"/>
        </w:rPr>
        <w:t>г. № 6</w:t>
      </w:r>
      <w:r w:rsidR="00546CDA">
        <w:rPr>
          <w:kern w:val="2"/>
        </w:rPr>
        <w:t>5 «</w:t>
      </w:r>
      <w:r w:rsidRPr="00CE1582">
        <w:rPr>
          <w:kern w:val="2"/>
        </w:rPr>
        <w:t>Об утверждении Перечня муниципальных программ муниципального образования «Сергиевское сельское поселение»</w:t>
      </w:r>
      <w:r>
        <w:rPr>
          <w:kern w:val="2"/>
        </w:rPr>
        <w:t>.</w:t>
      </w:r>
    </w:p>
    <w:p w:rsidR="00F62D95" w:rsidRPr="00CE1582" w:rsidRDefault="00F62D95" w:rsidP="00F62D95">
      <w:pPr>
        <w:jc w:val="both"/>
        <w:rPr>
          <w:kern w:val="2"/>
        </w:rPr>
      </w:pPr>
    </w:p>
    <w:p w:rsidR="00F62D95" w:rsidRPr="00CE1582" w:rsidRDefault="00F62D95" w:rsidP="00F62D95">
      <w:pPr>
        <w:jc w:val="center"/>
        <w:rPr>
          <w:b/>
          <w:kern w:val="2"/>
        </w:rPr>
      </w:pPr>
      <w:r w:rsidRPr="00CE1582">
        <w:rPr>
          <w:b/>
          <w:kern w:val="2"/>
        </w:rPr>
        <w:t>ПОСТАНОВЛЯЮ:</w:t>
      </w:r>
    </w:p>
    <w:p w:rsidR="00F62D95" w:rsidRPr="00CE1582" w:rsidRDefault="00F62D95" w:rsidP="00F62D95">
      <w:pPr>
        <w:jc w:val="center"/>
        <w:rPr>
          <w:kern w:val="2"/>
        </w:rPr>
      </w:pPr>
    </w:p>
    <w:p w:rsidR="00F62D95" w:rsidRPr="000B602F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rPr>
          <w:kern w:val="2"/>
        </w:rPr>
        <w:t xml:space="preserve">Внести изменения в постановление главы МО «Сергиевское сельское поселение» № 83 от 03.11.2017г. «Об утверждении </w:t>
      </w:r>
      <w:r w:rsidRPr="003434DF">
        <w:rPr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3434DF">
        <w:t>на территории муниципального</w:t>
      </w:r>
      <w:r>
        <w:t xml:space="preserve"> образования</w:t>
      </w:r>
      <w:r w:rsidRPr="003434DF">
        <w:t xml:space="preserve"> «Сергиевское сельское поселение»</w:t>
      </w:r>
      <w:r>
        <w:t xml:space="preserve"> </w:t>
      </w:r>
      <w:r w:rsidRPr="003434DF">
        <w:t xml:space="preserve">на </w:t>
      </w:r>
      <w:r w:rsidR="00602A09">
        <w:t xml:space="preserve">2021-2025 годы» </w:t>
      </w:r>
      <w:r w:rsidR="00602A09">
        <w:rPr>
          <w:rFonts w:cs="Arial"/>
          <w:bCs w:val="0"/>
          <w:color w:val="000000"/>
          <w:kern w:val="28"/>
        </w:rPr>
        <w:t xml:space="preserve">в </w:t>
      </w:r>
      <w:r w:rsidR="00602A09">
        <w:t>части объема финансирования на 2022 год.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t xml:space="preserve">Приложение к постановлению главы МО «Сергиевское сельское поселение» </w:t>
      </w:r>
      <w:r>
        <w:rPr>
          <w:kern w:val="2"/>
        </w:rPr>
        <w:t xml:space="preserve">№ 83 от 03.11.2017г. </w:t>
      </w:r>
      <w:r>
        <w:t>изложить в новой редакции согласно приложению настоящего постановления.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C55533">
        <w:t xml:space="preserve">Главному бухгалтеру Администрации муниципального образования «Сергиевское сельское поселение» обеспечить финансирование </w:t>
      </w:r>
      <w:hyperlink r:id="rId7" w:history="1">
        <w:r w:rsidRPr="00C55533">
          <w:t>Программы</w:t>
        </w:r>
      </w:hyperlink>
      <w:r w:rsidRPr="00C55533">
        <w:t xml:space="preserve"> в пределах средств, предусмотренных в бюджете поселения на соответствующий финансовый год.</w:t>
      </w:r>
    </w:p>
    <w:p w:rsidR="00F62D95" w:rsidRPr="00B301E6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A93708">
        <w:t xml:space="preserve">Настоящее постановление с </w:t>
      </w:r>
      <w:hyperlink r:id="rId8" w:history="1">
        <w:r w:rsidRPr="00C55533">
          <w:t>приложением</w:t>
        </w:r>
      </w:hyperlink>
      <w:r w:rsidRPr="00C55533">
        <w:t xml:space="preserve"> </w:t>
      </w:r>
      <w:r w:rsidRPr="00A93708">
        <w:t xml:space="preserve">подлежит опубликованию на официальном сайте </w:t>
      </w:r>
      <w:r>
        <w:t>МО</w:t>
      </w:r>
      <w:r w:rsidRPr="00A93708">
        <w:t xml:space="preserve"> «</w:t>
      </w:r>
      <w:r>
        <w:t>Сергиевское сельское поселение»</w:t>
      </w:r>
      <w:r>
        <w:rPr>
          <w:kern w:val="2"/>
        </w:rPr>
        <w:t>.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9D0033">
        <w:rPr>
          <w:kern w:val="2"/>
        </w:rPr>
        <w:t xml:space="preserve">Контроль за выполнением данного постановления </w:t>
      </w:r>
      <w:r>
        <w:rPr>
          <w:kern w:val="2"/>
        </w:rPr>
        <w:t>оставляю за собой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rPr>
          <w:kern w:val="2"/>
        </w:rPr>
        <w:t>Постановление вступает в силу со дня его подписания.</w:t>
      </w:r>
    </w:p>
    <w:p w:rsidR="00F62D95" w:rsidRDefault="00F62D95" w:rsidP="00F62D95">
      <w:pPr>
        <w:ind w:left="158"/>
        <w:jc w:val="both"/>
        <w:rPr>
          <w:kern w:val="2"/>
        </w:rPr>
      </w:pPr>
    </w:p>
    <w:p w:rsidR="00F62D95" w:rsidRPr="009D0033" w:rsidRDefault="00F62D95" w:rsidP="00F62D95">
      <w:pPr>
        <w:ind w:left="158"/>
        <w:jc w:val="both"/>
        <w:rPr>
          <w:kern w:val="2"/>
        </w:rPr>
      </w:pPr>
    </w:p>
    <w:p w:rsidR="00F62D95" w:rsidRPr="00CE1582" w:rsidRDefault="00F62D95" w:rsidP="00F62D95">
      <w:pPr>
        <w:jc w:val="both"/>
        <w:rPr>
          <w:kern w:val="2"/>
        </w:rPr>
      </w:pPr>
      <w:r>
        <w:rPr>
          <w:kern w:val="2"/>
        </w:rPr>
        <w:t>Г</w:t>
      </w:r>
      <w:r w:rsidRPr="00CE1582">
        <w:rPr>
          <w:kern w:val="2"/>
        </w:rPr>
        <w:t>лав</w:t>
      </w:r>
      <w:r>
        <w:rPr>
          <w:kern w:val="2"/>
        </w:rPr>
        <w:t>а</w:t>
      </w:r>
      <w:r w:rsidRPr="00CE1582">
        <w:rPr>
          <w:kern w:val="2"/>
        </w:rPr>
        <w:t xml:space="preserve"> муниципального образования</w:t>
      </w:r>
    </w:p>
    <w:p w:rsidR="00F62D95" w:rsidRPr="003D70FE" w:rsidRDefault="00F62D95" w:rsidP="00F62D95">
      <w:pPr>
        <w:jc w:val="both"/>
      </w:pPr>
      <w:r w:rsidRPr="00CE1582">
        <w:rPr>
          <w:kern w:val="2"/>
        </w:rPr>
        <w:t>«Сергиевское сельское поселение»</w:t>
      </w:r>
      <w:r w:rsidRPr="00CE1582">
        <w:rPr>
          <w:kern w:val="2"/>
        </w:rPr>
        <w:tab/>
      </w:r>
      <w:r w:rsidRPr="00CE1582">
        <w:rPr>
          <w:kern w:val="2"/>
        </w:rPr>
        <w:tab/>
      </w:r>
      <w:r w:rsidRPr="00CE1582">
        <w:rPr>
          <w:kern w:val="2"/>
        </w:rPr>
        <w:tab/>
      </w:r>
      <w:r w:rsidRPr="00CE1582">
        <w:rPr>
          <w:kern w:val="2"/>
        </w:rPr>
        <w:tab/>
      </w:r>
      <w:r>
        <w:rPr>
          <w:kern w:val="2"/>
        </w:rPr>
        <w:tab/>
        <w:t xml:space="preserve">                      В.М. Каленников</w:t>
      </w:r>
    </w:p>
    <w:p w:rsidR="00F62D95" w:rsidRDefault="00F62D95" w:rsidP="00F62D95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926AB" w:rsidRDefault="00B926AB" w:rsidP="00B926AB">
      <w:pPr>
        <w:rPr>
          <w:kern w:val="2"/>
        </w:rPr>
      </w:pPr>
      <w:r>
        <w:rPr>
          <w:kern w:val="2"/>
        </w:rPr>
        <w:tab/>
      </w:r>
    </w:p>
    <w:p w:rsidR="00745236" w:rsidRDefault="00745236" w:rsidP="00B926AB">
      <w:pPr>
        <w:rPr>
          <w:kern w:val="2"/>
        </w:rPr>
      </w:pPr>
    </w:p>
    <w:p w:rsidR="00F62D95" w:rsidRDefault="00F62D95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</w:p>
    <w:p w:rsidR="00F62D95" w:rsidRDefault="00F62D95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</w:p>
    <w:p w:rsidR="00602A09" w:rsidRDefault="00602A09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</w:p>
    <w:p w:rsidR="00602A09" w:rsidRDefault="00602A09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</w:p>
    <w:p w:rsidR="00F62D95" w:rsidRPr="00F62D95" w:rsidRDefault="00F62D95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  <w:r w:rsidRPr="00F62D95">
        <w:rPr>
          <w:sz w:val="22"/>
          <w:szCs w:val="20"/>
        </w:rPr>
        <w:lastRenderedPageBreak/>
        <w:t>Приложение № 1</w:t>
      </w:r>
    </w:p>
    <w:p w:rsidR="00F62D95" w:rsidRPr="00F62D95" w:rsidRDefault="00F62D95" w:rsidP="00F62D95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F62D95">
        <w:rPr>
          <w:sz w:val="22"/>
          <w:szCs w:val="20"/>
        </w:rPr>
        <w:t xml:space="preserve">                                                                                   к постановлению </w:t>
      </w:r>
    </w:p>
    <w:p w:rsidR="00F62D95" w:rsidRPr="00F62D95" w:rsidRDefault="00F62D95" w:rsidP="00F62D95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F62D95">
        <w:rPr>
          <w:sz w:val="22"/>
          <w:szCs w:val="20"/>
        </w:rPr>
        <w:t xml:space="preserve">                                                                                         главы муниципального образования </w:t>
      </w:r>
    </w:p>
    <w:p w:rsidR="00F62D95" w:rsidRPr="00F62D95" w:rsidRDefault="00F62D95" w:rsidP="00F62D95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F62D95">
        <w:rPr>
          <w:sz w:val="22"/>
          <w:szCs w:val="20"/>
        </w:rPr>
        <w:t>«Сергиевское сельское поселение»</w:t>
      </w:r>
    </w:p>
    <w:p w:rsidR="00F62D95" w:rsidRPr="00F62D95" w:rsidRDefault="009F22B9" w:rsidP="00F62D95">
      <w:pPr>
        <w:autoSpaceDE w:val="0"/>
        <w:autoSpaceDN w:val="0"/>
        <w:adjustRightInd w:val="0"/>
        <w:jc w:val="right"/>
        <w:rPr>
          <w:szCs w:val="24"/>
        </w:rPr>
      </w:pPr>
      <w:r w:rsidRPr="00F62D95">
        <w:rPr>
          <w:sz w:val="22"/>
          <w:szCs w:val="20"/>
        </w:rPr>
        <w:t>О</w:t>
      </w:r>
      <w:r w:rsidR="00F62D95" w:rsidRPr="00F62D95">
        <w:rPr>
          <w:sz w:val="22"/>
          <w:szCs w:val="20"/>
        </w:rPr>
        <w:t>т</w:t>
      </w:r>
      <w:r w:rsidR="009C3A74">
        <w:rPr>
          <w:sz w:val="22"/>
          <w:szCs w:val="20"/>
        </w:rPr>
        <w:t xml:space="preserve"> 30</w:t>
      </w:r>
      <w:r>
        <w:rPr>
          <w:sz w:val="22"/>
          <w:szCs w:val="20"/>
        </w:rPr>
        <w:t>.12.</w:t>
      </w:r>
      <w:r w:rsidR="00F62D95" w:rsidRPr="00F62D95">
        <w:rPr>
          <w:sz w:val="22"/>
          <w:szCs w:val="20"/>
        </w:rPr>
        <w:t>2022г. №</w:t>
      </w:r>
      <w:r w:rsidR="00602A09">
        <w:rPr>
          <w:sz w:val="22"/>
          <w:szCs w:val="20"/>
        </w:rPr>
        <w:t xml:space="preserve"> 108</w:t>
      </w:r>
      <w:r w:rsidR="00F62D95" w:rsidRPr="00F62D95">
        <w:rPr>
          <w:sz w:val="22"/>
          <w:szCs w:val="20"/>
        </w:rPr>
        <w:t xml:space="preserve"> </w:t>
      </w:r>
    </w:p>
    <w:p w:rsidR="00745236" w:rsidRDefault="00745236" w:rsidP="00B926AB">
      <w:pPr>
        <w:rPr>
          <w:kern w:val="2"/>
        </w:rPr>
      </w:pPr>
    </w:p>
    <w:p w:rsidR="00745236" w:rsidRPr="006B410E" w:rsidRDefault="00745236" w:rsidP="0039793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B410E">
        <w:rPr>
          <w:b/>
          <w:sz w:val="24"/>
          <w:szCs w:val="24"/>
        </w:rPr>
        <w:t>ПАСПОРТ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6B410E">
        <w:rPr>
          <w:rFonts w:ascii="Times New Roman" w:hAnsi="Times New Roman" w:cs="Times New Roman"/>
        </w:rPr>
        <w:t>на террито</w:t>
      </w:r>
      <w:r w:rsidR="001730A8" w:rsidRPr="006B410E">
        <w:rPr>
          <w:rFonts w:ascii="Times New Roman" w:hAnsi="Times New Roman" w:cs="Times New Roman"/>
        </w:rPr>
        <w:t xml:space="preserve">рии муниципального образования </w:t>
      </w:r>
      <w:r w:rsidRPr="006B410E">
        <w:rPr>
          <w:rFonts w:ascii="Times New Roman" w:hAnsi="Times New Roman" w:cs="Times New Roman"/>
        </w:rPr>
        <w:t>«Се</w:t>
      </w:r>
      <w:r w:rsidR="00CD15A2">
        <w:rPr>
          <w:rFonts w:ascii="Times New Roman" w:hAnsi="Times New Roman" w:cs="Times New Roman"/>
        </w:rPr>
        <w:t>ргиевское сельское поселение» на 2021-2025</w:t>
      </w:r>
      <w:r w:rsidRPr="006B410E">
        <w:rPr>
          <w:rFonts w:ascii="Times New Roman" w:hAnsi="Times New Roman" w:cs="Times New Roman"/>
        </w:rPr>
        <w:t xml:space="preserve"> год</w:t>
      </w:r>
      <w:r w:rsidR="00CD15A2">
        <w:rPr>
          <w:rFonts w:ascii="Times New Roman" w:hAnsi="Times New Roman" w:cs="Times New Roman"/>
        </w:rPr>
        <w:t>ы</w:t>
      </w:r>
      <w:r w:rsidRPr="006B410E">
        <w:rPr>
          <w:rFonts w:ascii="Times New Roman" w:hAnsi="Times New Roman" w:cs="Times New Roman"/>
        </w:rPr>
        <w:t>»</w:t>
      </w:r>
      <w:r w:rsidRPr="006B410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CD15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kern w:val="2"/>
              </w:rPr>
              <w:t xml:space="preserve">«Защита населения от чрезвычайных ситуаций, обеспечение пожарной безопасности </w:t>
            </w:r>
            <w:r w:rsidRPr="006B410E">
              <w:rPr>
                <w:rFonts w:ascii="Times New Roman" w:hAnsi="Times New Roman" w:cs="Times New Roman"/>
              </w:rPr>
              <w:t xml:space="preserve">на территории муниципального образования  «Сергиевское </w:t>
            </w:r>
            <w:r w:rsidR="00CD15A2">
              <w:rPr>
                <w:rFonts w:ascii="Times New Roman" w:hAnsi="Times New Roman" w:cs="Times New Roman"/>
              </w:rPr>
              <w:t>сельское поселение» на 2021-2025 годы</w:t>
            </w:r>
            <w:r w:rsidRPr="006B410E">
              <w:rPr>
                <w:rFonts w:ascii="Times New Roman" w:hAnsi="Times New Roman" w:cs="Times New Roman"/>
              </w:rPr>
              <w:t>».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Заместитель главы МО «Сергиевское сельское поселение»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«Пожарная безопасность»;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«Защита от чрезвычайных ситуаций»;</w:t>
            </w:r>
          </w:p>
        </w:tc>
      </w:tr>
      <w:tr w:rsidR="00745236" w:rsidRPr="006B410E" w:rsidTr="00F62D95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  <w:r w:rsidRPr="006B410E">
              <w:t xml:space="preserve">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 и пожаров 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поддержания в постоянной готовности системы оповещения населения Сергиевского сельского поселения;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охват населения оповещаемого системой оповещения администрации  МО «Сергиевское сельское поселение».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программы не выделяются, </w:t>
            </w:r>
          </w:p>
          <w:p w:rsidR="00745236" w:rsidRPr="006B410E" w:rsidRDefault="00745236" w:rsidP="00745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срок реализации прог</w:t>
            </w:r>
            <w:r w:rsidR="00CD15A2">
              <w:rPr>
                <w:rFonts w:ascii="Times New Roman" w:eastAsia="Calibri" w:hAnsi="Times New Roman" w:cs="Times New Roman"/>
                <w:lang w:eastAsia="en-US"/>
              </w:rPr>
              <w:t>раммы 2021-2025 годы</w:t>
            </w:r>
            <w:r w:rsidRPr="006B410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>Объем ассигнований бюджета Сергиевского сельского поселения програ</w:t>
            </w:r>
            <w:r w:rsidR="00546CDA">
              <w:rPr>
                <w:rFonts w:ascii="Times New Roman" w:hAnsi="Times New Roman" w:cs="Times New Roman"/>
                <w:szCs w:val="28"/>
              </w:rPr>
              <w:t xml:space="preserve">ммы на период 2021-2025 годы </w:t>
            </w:r>
            <w:r w:rsidR="009C3A74">
              <w:rPr>
                <w:rFonts w:ascii="Times New Roman" w:hAnsi="Times New Roman" w:cs="Times New Roman"/>
                <w:szCs w:val="28"/>
              </w:rPr>
              <w:t>797</w:t>
            </w:r>
            <w:r w:rsidRPr="00CD15A2">
              <w:rPr>
                <w:rFonts w:ascii="Times New Roman" w:hAnsi="Times New Roman" w:cs="Times New Roman"/>
                <w:szCs w:val="28"/>
              </w:rPr>
              <w:t>,</w:t>
            </w:r>
            <w:r w:rsidR="009C3A74">
              <w:rPr>
                <w:rFonts w:ascii="Times New Roman" w:hAnsi="Times New Roman" w:cs="Times New Roman"/>
                <w:szCs w:val="28"/>
              </w:rPr>
              <w:t>6</w:t>
            </w:r>
            <w:r w:rsidRPr="00CD15A2">
              <w:rPr>
                <w:rFonts w:ascii="Times New Roman" w:hAnsi="Times New Roman" w:cs="Times New Roman"/>
                <w:szCs w:val="28"/>
              </w:rPr>
              <w:t xml:space="preserve">0 тыс. рублей, в том числе: </w:t>
            </w:r>
          </w:p>
          <w:p w:rsidR="00CD15A2" w:rsidRPr="00CD15A2" w:rsidRDefault="00546CDA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110</w:t>
            </w:r>
            <w:r w:rsidR="00CD15A2" w:rsidRPr="00CD15A2">
              <w:rPr>
                <w:rFonts w:ascii="Times New Roman" w:hAnsi="Times New Roman" w:cs="Times New Roman"/>
                <w:szCs w:val="28"/>
              </w:rPr>
              <w:t>,0 тыс. рублей</w:t>
            </w:r>
          </w:p>
          <w:p w:rsidR="00CD15A2" w:rsidRPr="00CD15A2" w:rsidRDefault="009C3A74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 год – 102,60</w:t>
            </w:r>
            <w:r w:rsidR="00CD15A2" w:rsidRPr="00CD15A2">
              <w:rPr>
                <w:rFonts w:ascii="Times New Roman" w:hAnsi="Times New Roman" w:cs="Times New Roman"/>
                <w:szCs w:val="28"/>
              </w:rPr>
              <w:t xml:space="preserve"> тыс. рублей</w:t>
            </w:r>
          </w:p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Cs w:val="28"/>
              </w:rPr>
              <w:t>19</w:t>
            </w:r>
            <w:r w:rsidRPr="00CD15A2">
              <w:rPr>
                <w:rFonts w:ascii="Times New Roman" w:hAnsi="Times New Roman" w:cs="Times New Roman"/>
                <w:szCs w:val="28"/>
              </w:rPr>
              <w:t>5,0 тыс. рублей</w:t>
            </w:r>
          </w:p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>2024 г</w:t>
            </w:r>
            <w:r>
              <w:rPr>
                <w:rFonts w:ascii="Times New Roman" w:hAnsi="Times New Roman" w:cs="Times New Roman"/>
                <w:szCs w:val="28"/>
              </w:rPr>
              <w:t>од – 19</w:t>
            </w:r>
            <w:r w:rsidRPr="00CD15A2">
              <w:rPr>
                <w:rFonts w:ascii="Times New Roman" w:hAnsi="Times New Roman" w:cs="Times New Roman"/>
                <w:szCs w:val="28"/>
              </w:rPr>
              <w:t>5,0 тыс. рублей</w:t>
            </w:r>
          </w:p>
          <w:p w:rsidR="00745236" w:rsidRPr="006B410E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Cs w:val="28"/>
              </w:rPr>
              <w:t xml:space="preserve">195,0 </w:t>
            </w:r>
            <w:r w:rsidRPr="00CD15A2">
              <w:rPr>
                <w:rFonts w:ascii="Times New Roman" w:hAnsi="Times New Roman" w:cs="Times New Roman"/>
                <w:szCs w:val="28"/>
              </w:rPr>
              <w:t>тыс. рублей.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пожаров, чрезвычайных ситуаций, и смягчить возможные их последствия;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 и пожаров;</w:t>
            </w:r>
          </w:p>
          <w:p w:rsidR="00745236" w:rsidRPr="006B410E" w:rsidRDefault="00745236" w:rsidP="00F62D95">
            <w:pPr>
              <w:pStyle w:val="ConsPlusCell"/>
              <w:jc w:val="both"/>
            </w:pPr>
            <w:r w:rsidRPr="006B410E">
              <w:t>повысить уровень оперативности реагирования пожарных;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lastRenderedPageBreak/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провести профилактические мероприятия по предотвращению пожаров и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повысить готовность населения к действиям при возникновении пожаров, чрезвычайных ситуаций.</w:t>
            </w:r>
          </w:p>
        </w:tc>
      </w:tr>
    </w:tbl>
    <w:p w:rsidR="00D52F0B" w:rsidRPr="006B410E" w:rsidRDefault="00D52F0B" w:rsidP="00745236">
      <w:pPr>
        <w:pStyle w:val="ConsPlusNormal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jc w:val="center"/>
        <w:outlineLvl w:val="1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 xml:space="preserve">1 Общая характеристика текущего состояния обстановки в сфере защита населения и территории от чрезвычайных ситуаций, обеспечения пожарной безопасности 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 территории Сергиевского сельского поселения существуют угрозы возникновения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Наибольшую угрозу для населения представляют природные чрезвычайные ситуации, обусловленные повышением уровня воды на реке и лесными пожарами.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6B410E">
        <w:rPr>
          <w:rFonts w:ascii="Times New Roman" w:hAnsi="Times New Roman" w:cs="Times New Roman"/>
          <w:color w:val="FF0000"/>
        </w:rPr>
        <w:t>В зоне подтопления проживает около 170 человек, на территориях, подверженных угрозе распространения лесных пожаров, - 20 человек.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чрезвычайных ситуаций. Всего с 2014 по 2017 годы подготовлено и обучено более </w:t>
      </w:r>
      <w:r w:rsidRPr="006B410E">
        <w:rPr>
          <w:sz w:val="24"/>
          <w:szCs w:val="24"/>
          <w:u w:val="single"/>
        </w:rPr>
        <w:t xml:space="preserve">17 </w:t>
      </w:r>
      <w:r w:rsidRPr="006B410E">
        <w:rPr>
          <w:sz w:val="24"/>
          <w:szCs w:val="24"/>
        </w:rPr>
        <w:t>человек.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Для оперативного реагирования на поступающие от граждан вызовы экстренных служб в </w:t>
      </w:r>
      <w:proofErr w:type="spellStart"/>
      <w:r w:rsidRPr="006B410E">
        <w:rPr>
          <w:rFonts w:ascii="Times New Roman" w:hAnsi="Times New Roman" w:cs="Times New Roman"/>
        </w:rPr>
        <w:t>Гиагинском</w:t>
      </w:r>
      <w:proofErr w:type="spellEnd"/>
      <w:r w:rsidRPr="006B410E">
        <w:rPr>
          <w:rFonts w:ascii="Times New Roman" w:hAnsi="Times New Roman" w:cs="Times New Roman"/>
        </w:rPr>
        <w:t xml:space="preserve"> районе действует единый номер «9-71-12» на базе единой дежурно-диспетчерской службы.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Реализация муниципальной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пожаров, чрезвычайных ситуаций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безопасность населения от чрезвычайных ситуаций природного и техногенного характера, пожаров.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экстренных служб.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сфере защиты населения и территорий от чрезвычайных ситуаций, пожарной безопасности нормативная правовая база в Сергиевском сельском поселении в целом создана.</w:t>
      </w:r>
    </w:p>
    <w:p w:rsidR="00745236" w:rsidRPr="006B410E" w:rsidRDefault="00745236" w:rsidP="0074523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>2 Цели, задачи и показатели (индикаторы), основные ожидаемые конечные результаты, сроки и этапы реализации Муниципальной программы Сергиевского сельского поселения «Защита населения и территории от чрезвычайных ситуаций, обеспечение пожарной»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соответствии с перечисленными выше приоритетами, 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 и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 и пожаров;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обеспечение и поддержание высокой готовности сил и средств Сергиевского сельского поселения;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поддержания в постоянной готовности и реконструкция территориальной системы оповещения населения в поселении;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745236" w:rsidRPr="006B410E" w:rsidRDefault="00745236" w:rsidP="007452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 xml:space="preserve">  Показатели (индикаторы) муниципальной программы: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охват </w:t>
      </w:r>
      <w:r w:rsidR="008C368D" w:rsidRPr="006B410E">
        <w:rPr>
          <w:sz w:val="24"/>
          <w:szCs w:val="24"/>
        </w:rPr>
        <w:t>населения,</w:t>
      </w:r>
      <w:r w:rsidRPr="006B410E">
        <w:rPr>
          <w:sz w:val="24"/>
          <w:szCs w:val="24"/>
        </w:rPr>
        <w:t xml:space="preserve"> оповещаемого через СМС дозвон.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</w:t>
      </w:r>
      <w:r w:rsidRPr="006B410E">
        <w:rPr>
          <w:rFonts w:ascii="Times New Roman" w:eastAsia="Calibri" w:hAnsi="Times New Roman" w:cs="Times New Roman"/>
          <w:lang w:eastAsia="en-US"/>
        </w:rPr>
        <w:t>тапы реализации муниципальной программы не выделяются, срок реализации</w:t>
      </w:r>
      <w:r w:rsidR="00602A09">
        <w:rPr>
          <w:rFonts w:ascii="Times New Roman" w:eastAsia="Calibri" w:hAnsi="Times New Roman" w:cs="Times New Roman"/>
          <w:lang w:eastAsia="en-US"/>
        </w:rPr>
        <w:t xml:space="preserve"> муниципальной программы до 2025</w:t>
      </w:r>
      <w:r w:rsidRPr="006B410E">
        <w:rPr>
          <w:rFonts w:ascii="Times New Roman" w:eastAsia="Calibri" w:hAnsi="Times New Roman" w:cs="Times New Roman"/>
          <w:lang w:eastAsia="en-US"/>
        </w:rPr>
        <w:t xml:space="preserve"> года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</w:t>
      </w:r>
      <w:r w:rsidR="00046B4D">
        <w:t>и муниципальной программы с 2021 по 2025</w:t>
      </w:r>
      <w:r w:rsidRPr="006B410E">
        <w:t xml:space="preserve"> 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безопасности населения от чрезвычайных ситуаций природного и техногенного характера, пожаров;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повысить уровень оперативности реагирования пожарных и спасательных подразделений;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sz w:val="24"/>
          <w:szCs w:val="24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провести профилактические мероприятия по предотвращению пожаров, чрезвычайных ситуаций;</w:t>
      </w:r>
    </w:p>
    <w:p w:rsidR="00745236" w:rsidRPr="006B410E" w:rsidRDefault="00745236" w:rsidP="00745236">
      <w:pPr>
        <w:pStyle w:val="ConsPlusNormal"/>
        <w:ind w:firstLine="567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повысить готовность населения к действиям при возникновении пожаров, чрезвычайных ситуаций.</w:t>
      </w:r>
    </w:p>
    <w:p w:rsidR="00745236" w:rsidRDefault="00745236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2F0B" w:rsidRDefault="00D52F0B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2F0B" w:rsidRPr="006B410E" w:rsidRDefault="00D52F0B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lastRenderedPageBreak/>
        <w:t xml:space="preserve">3 Обоснование выделения </w:t>
      </w:r>
      <w:r w:rsidR="00987DF6" w:rsidRPr="006B410E">
        <w:rPr>
          <w:rFonts w:ascii="Times New Roman" w:hAnsi="Times New Roman" w:cs="Times New Roman"/>
          <w:i/>
        </w:rPr>
        <w:t>подпрограмм муниципальной</w:t>
      </w:r>
      <w:r w:rsidRPr="006B410E">
        <w:rPr>
          <w:rFonts w:ascii="Times New Roman" w:hAnsi="Times New Roman" w:cs="Times New Roman"/>
          <w:i/>
        </w:rPr>
        <w:t xml:space="preserve"> программы </w:t>
      </w:r>
      <w:r w:rsidR="009C3A74" w:rsidRPr="006B410E">
        <w:rPr>
          <w:rFonts w:ascii="Times New Roman" w:hAnsi="Times New Roman" w:cs="Times New Roman"/>
          <w:i/>
        </w:rPr>
        <w:t>Сергиевское сельского</w:t>
      </w:r>
      <w:r w:rsidRPr="006B410E">
        <w:rPr>
          <w:rFonts w:ascii="Times New Roman" w:hAnsi="Times New Roman" w:cs="Times New Roman"/>
          <w:i/>
        </w:rPr>
        <w:t xml:space="preserve"> поселения «Защита населения и территории от чрезвычайных ситуаций, обеспечение пожарной безопасности, обобщенная характеристика основных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основные мероприятия выделены в 2 подпрограммы.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пожаров - подпрограмма № 1 «Пожарная безопасность»;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чрезвычайных ситуаций - подпрограмма № 2 «Защита от чрезвычайных ситуаций»;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В подпрограмму № 1 «Пожарная безопасность» включены основные мероприятия: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402"/>
        <w:gridCol w:w="1275"/>
        <w:gridCol w:w="1276"/>
        <w:gridCol w:w="1276"/>
        <w:gridCol w:w="1417"/>
        <w:gridCol w:w="1417"/>
      </w:tblGrid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046B4D" w:rsidRPr="006B410E" w:rsidRDefault="00046B4D" w:rsidP="00745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2021</w:t>
            </w:r>
            <w:r w:rsidRPr="006B410E">
              <w:rPr>
                <w:rFonts w:ascii="Times New Roman" w:hAnsi="Times New Roman" w:cs="Times New Roman"/>
              </w:rPr>
              <w:t>г.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0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2022</w:t>
            </w:r>
            <w:r w:rsidRPr="006B410E">
              <w:rPr>
                <w:rFonts w:ascii="Times New Roman" w:hAnsi="Times New Roman" w:cs="Times New Roman"/>
              </w:rPr>
              <w:t>г.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0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2023</w:t>
            </w:r>
            <w:r w:rsidRPr="006B410E">
              <w:rPr>
                <w:rFonts w:ascii="Times New Roman" w:hAnsi="Times New Roman" w:cs="Times New Roman"/>
              </w:rPr>
              <w:t>г.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0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17" w:type="dxa"/>
          </w:tcPr>
          <w:p w:rsidR="00046B4D" w:rsidRDefault="00046B4D" w:rsidP="009652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</w:t>
            </w:r>
            <w:r>
              <w:rPr>
                <w:rFonts w:ascii="Times New Roman" w:hAnsi="Times New Roman" w:cs="Times New Roman"/>
              </w:rPr>
              <w:t xml:space="preserve"> на </w:t>
            </w:r>
          </w:p>
          <w:p w:rsidR="00046B4D" w:rsidRPr="006B410E" w:rsidRDefault="00046B4D" w:rsidP="009652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  <w:r w:rsidRPr="006B410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7" w:type="dxa"/>
          </w:tcPr>
          <w:p w:rsidR="00046B4D" w:rsidRDefault="00046B4D" w:rsidP="00046B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</w:t>
            </w:r>
            <w:r>
              <w:rPr>
                <w:rFonts w:ascii="Times New Roman" w:hAnsi="Times New Roman" w:cs="Times New Roman"/>
              </w:rPr>
              <w:t xml:space="preserve"> на </w:t>
            </w:r>
          </w:p>
          <w:p w:rsidR="00046B4D" w:rsidRPr="006B410E" w:rsidRDefault="00046B4D" w:rsidP="00046B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 </w:t>
            </w:r>
            <w:r w:rsidRPr="006B410E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46B4D" w:rsidRPr="006B410E" w:rsidTr="00046B4D">
        <w:trPr>
          <w:trHeight w:val="1419"/>
        </w:trPr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Материальное стимулирование добровольных пожарных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046B4D" w:rsidRPr="006B410E" w:rsidRDefault="00602A09" w:rsidP="00046B4D">
            <w:pPr>
              <w:pStyle w:val="ConsPlusNormal"/>
              <w:ind w:left="-477" w:firstLine="4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46B4D" w:rsidRPr="006B410E" w:rsidRDefault="00602A09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Ремонт пожарной машины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6B4D" w:rsidRPr="006B410E" w:rsidRDefault="00602A09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6B4D" w:rsidRPr="006B410E" w:rsidRDefault="00602A09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Поддержание в готовности ДПД Сергиевского сельского поселения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В подпрограмму № 2 «Защита от чрезвычайных ситуаций» включены основные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463"/>
        <w:gridCol w:w="1275"/>
        <w:gridCol w:w="1276"/>
        <w:gridCol w:w="1276"/>
        <w:gridCol w:w="1417"/>
        <w:gridCol w:w="1418"/>
      </w:tblGrid>
      <w:tr w:rsidR="00046B4D" w:rsidRPr="006B410E" w:rsidTr="00046B4D"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2021</w:t>
            </w:r>
            <w:r w:rsidRPr="006B410E">
              <w:rPr>
                <w:rFonts w:ascii="Times New Roman" w:hAnsi="Times New Roman" w:cs="Times New Roman"/>
              </w:rPr>
              <w:t>г. (тыс.руб.)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2022</w:t>
            </w:r>
            <w:r w:rsidRPr="006B410E">
              <w:rPr>
                <w:rFonts w:ascii="Times New Roman" w:hAnsi="Times New Roman" w:cs="Times New Roman"/>
              </w:rPr>
              <w:t>г. (тыс.руб.)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2023</w:t>
            </w:r>
            <w:r w:rsidRPr="006B410E">
              <w:rPr>
                <w:rFonts w:ascii="Times New Roman" w:hAnsi="Times New Roman" w:cs="Times New Roman"/>
              </w:rPr>
              <w:t>г. (тыс.руб.)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Финансирование </w:t>
            </w:r>
            <w:r>
              <w:rPr>
                <w:rFonts w:ascii="Times New Roman" w:hAnsi="Times New Roman" w:cs="Times New Roman"/>
              </w:rPr>
              <w:t>на 2024 г.</w:t>
            </w:r>
            <w:r w:rsidRPr="006B410E">
              <w:rPr>
                <w:rFonts w:ascii="Times New Roman" w:hAnsi="Times New Roman" w:cs="Times New Roman"/>
              </w:rPr>
              <w:t xml:space="preserve"> (тыс. руб.)     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Финансирование </w:t>
            </w:r>
            <w:r>
              <w:rPr>
                <w:rFonts w:ascii="Times New Roman" w:hAnsi="Times New Roman" w:cs="Times New Roman"/>
              </w:rPr>
              <w:t>на 2025 г.</w:t>
            </w:r>
            <w:r w:rsidRPr="006B410E">
              <w:rPr>
                <w:rFonts w:ascii="Times New Roman" w:hAnsi="Times New Roman" w:cs="Times New Roman"/>
              </w:rPr>
              <w:t xml:space="preserve"> (тыс. руб.)     </w:t>
            </w:r>
          </w:p>
        </w:tc>
      </w:tr>
      <w:tr w:rsidR="00046B4D" w:rsidRPr="006B410E" w:rsidTr="00046B4D">
        <w:trPr>
          <w:trHeight w:val="1419"/>
        </w:trPr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Финансовое обеспечение исполнения работ по ГО и ЧС;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46B4D" w:rsidRPr="006B410E" w:rsidRDefault="00602A09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6B4D" w:rsidRPr="006B410E" w:rsidTr="00046B4D">
        <w:trPr>
          <w:trHeight w:val="1853"/>
        </w:trPr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Улучшению материально-технической базы ГО и ЧС;</w:t>
            </w:r>
          </w:p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46B4D" w:rsidRPr="006B410E" w:rsidRDefault="00602A09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6B4D" w:rsidRPr="006B410E" w:rsidTr="00046B4D">
        <w:trPr>
          <w:trHeight w:val="2829"/>
        </w:trPr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Поддержание в готовности и модернизация территориальной систем оповещения населения Сергиевского сельского поселения;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46B4D" w:rsidRPr="006B410E" w:rsidRDefault="00602A09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6B4D" w:rsidRPr="006B410E" w:rsidTr="00046B4D"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3" w:type="dxa"/>
          </w:tcPr>
          <w:p w:rsidR="00046B4D" w:rsidRPr="006B410E" w:rsidRDefault="00046B4D" w:rsidP="006B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      </w:r>
          </w:p>
          <w:p w:rsidR="00046B4D" w:rsidRPr="006B410E" w:rsidRDefault="00046B4D" w:rsidP="006B41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B4D" w:rsidRPr="006B410E" w:rsidTr="00046B4D"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3" w:type="dxa"/>
          </w:tcPr>
          <w:p w:rsidR="00046B4D" w:rsidRPr="006B410E" w:rsidRDefault="00046B4D" w:rsidP="006B41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Предупреждение пожаров, пропаганда среди населения о предотвращения чрезвычайных ситуаций связанных с возникновениями  пожаров.</w:t>
            </w:r>
          </w:p>
          <w:p w:rsidR="00046B4D" w:rsidRPr="006B410E" w:rsidRDefault="00046B4D" w:rsidP="006B410E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236" w:rsidRPr="006B410E" w:rsidRDefault="00745236" w:rsidP="004162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муниципальной программе объекты строительства, реконструкции, капитального ремонта, находящиеся в собственности Администрации Сергиевского сельского поселения - отсутствуют.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>4 Инфор</w:t>
      </w:r>
      <w:r w:rsidR="00416206" w:rsidRPr="006B410E">
        <w:rPr>
          <w:i/>
          <w:sz w:val="24"/>
          <w:szCs w:val="24"/>
        </w:rPr>
        <w:t>мация по ресурсному обеспечению</w:t>
      </w:r>
      <w:r w:rsidRPr="006B410E">
        <w:rPr>
          <w:i/>
          <w:sz w:val="24"/>
          <w:szCs w:val="24"/>
        </w:rPr>
        <w:t xml:space="preserve"> муниципальной программы С</w:t>
      </w:r>
      <w:r w:rsidR="00046B4D">
        <w:rPr>
          <w:i/>
          <w:sz w:val="24"/>
          <w:szCs w:val="24"/>
        </w:rPr>
        <w:t>ергиевского сельского поселения</w:t>
      </w:r>
      <w:r w:rsidRPr="006B410E">
        <w:rPr>
          <w:i/>
          <w:sz w:val="24"/>
          <w:szCs w:val="24"/>
        </w:rPr>
        <w:t xml:space="preserve">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</w:t>
      </w:r>
      <w:r w:rsidR="00046B4D">
        <w:rPr>
          <w:i/>
          <w:sz w:val="24"/>
          <w:szCs w:val="24"/>
        </w:rPr>
        <w:t>ории муниципального образования</w:t>
      </w:r>
      <w:r w:rsidRPr="006B410E">
        <w:rPr>
          <w:i/>
          <w:sz w:val="24"/>
          <w:szCs w:val="24"/>
        </w:rPr>
        <w:t xml:space="preserve"> «Сергиевское сельское поселение» </w:t>
      </w:r>
      <w:r w:rsidR="00046B4D">
        <w:rPr>
          <w:i/>
          <w:sz w:val="24"/>
          <w:szCs w:val="24"/>
        </w:rPr>
        <w:t>на 2021-2025 годы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Финансовое обеспечение реализации муниципальной программы осуществляется за счет средств местного бюджета. 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муниципальную программу включены расходы на содержание </w:t>
      </w:r>
      <w:r w:rsidR="00416206" w:rsidRPr="006B410E">
        <w:rPr>
          <w:sz w:val="24"/>
          <w:szCs w:val="24"/>
        </w:rPr>
        <w:t>мероприятий</w:t>
      </w:r>
      <w:r w:rsidRPr="006B410E">
        <w:rPr>
          <w:sz w:val="24"/>
          <w:szCs w:val="24"/>
        </w:rPr>
        <w:t xml:space="preserve"> по гражданской обороне и чрезвычайным ситуациям Администрации Сергиевского сельского поселения.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Информация о расходах местного бюджета на реализацию муниципальной программы представлена в таблице № 5 и таблице № 6 приложения к муниципальной программе. </w:t>
      </w:r>
    </w:p>
    <w:p w:rsidR="00745236" w:rsidRPr="006B410E" w:rsidRDefault="0041620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Объем ассигнований местного</w:t>
      </w:r>
      <w:r w:rsidR="00745236" w:rsidRPr="006B410E">
        <w:rPr>
          <w:rFonts w:ascii="Times New Roman" w:hAnsi="Times New Roman" w:cs="Times New Roman"/>
        </w:rPr>
        <w:t xml:space="preserve"> </w:t>
      </w:r>
      <w:r w:rsidR="00046B4D">
        <w:rPr>
          <w:rFonts w:ascii="Times New Roman" w:hAnsi="Times New Roman" w:cs="Times New Roman"/>
        </w:rPr>
        <w:t>бюджета программы на период 2021</w:t>
      </w:r>
      <w:r w:rsidR="00745236" w:rsidRPr="006B410E">
        <w:rPr>
          <w:rFonts w:ascii="Times New Roman" w:hAnsi="Times New Roman" w:cs="Times New Roman"/>
        </w:rPr>
        <w:t>-</w:t>
      </w:r>
      <w:r w:rsidR="00046B4D">
        <w:rPr>
          <w:rFonts w:ascii="Times New Roman" w:hAnsi="Times New Roman" w:cs="Times New Roman"/>
        </w:rPr>
        <w:t>2025</w:t>
      </w:r>
      <w:r w:rsidR="00745236" w:rsidRPr="006B410E">
        <w:rPr>
          <w:rFonts w:ascii="Times New Roman" w:hAnsi="Times New Roman" w:cs="Times New Roman"/>
        </w:rPr>
        <w:t xml:space="preserve"> годы </w:t>
      </w:r>
      <w:r w:rsidR="009C3A74">
        <w:rPr>
          <w:rFonts w:ascii="Times New Roman" w:hAnsi="Times New Roman" w:cs="Times New Roman"/>
        </w:rPr>
        <w:t>797</w:t>
      </w:r>
      <w:r w:rsidR="00046B4D">
        <w:rPr>
          <w:rFonts w:ascii="Times New Roman" w:hAnsi="Times New Roman" w:cs="Times New Roman"/>
        </w:rPr>
        <w:t>,</w:t>
      </w:r>
      <w:r w:rsidR="009C3A74">
        <w:rPr>
          <w:rFonts w:ascii="Times New Roman" w:hAnsi="Times New Roman" w:cs="Times New Roman"/>
        </w:rPr>
        <w:t>6</w:t>
      </w:r>
      <w:r w:rsidR="00046B4D">
        <w:rPr>
          <w:rFonts w:ascii="Times New Roman" w:hAnsi="Times New Roman" w:cs="Times New Roman"/>
        </w:rPr>
        <w:t>0</w:t>
      </w:r>
      <w:r w:rsidR="00745236" w:rsidRPr="006B410E">
        <w:rPr>
          <w:rFonts w:ascii="Times New Roman" w:hAnsi="Times New Roman" w:cs="Times New Roman"/>
        </w:rPr>
        <w:t xml:space="preserve"> тыс. рублей, в том числе: </w:t>
      </w:r>
    </w:p>
    <w:p w:rsidR="00745236" w:rsidRPr="007C5A47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745236" w:rsidRPr="006B410E">
        <w:rPr>
          <w:rFonts w:ascii="Times New Roman" w:hAnsi="Times New Roman" w:cs="Times New Roman"/>
        </w:rPr>
        <w:t xml:space="preserve"> год – </w:t>
      </w:r>
      <w:r w:rsidR="00745236" w:rsidRPr="007C5A47">
        <w:rPr>
          <w:rFonts w:ascii="Times New Roman" w:hAnsi="Times New Roman" w:cs="Times New Roman"/>
        </w:rPr>
        <w:t>110 тыс. рублей;</w:t>
      </w:r>
    </w:p>
    <w:p w:rsidR="00745236" w:rsidRPr="006B410E" w:rsidRDefault="009C3A74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– 102,60</w:t>
      </w:r>
      <w:r w:rsidR="00745236" w:rsidRPr="007C5A47">
        <w:rPr>
          <w:rFonts w:ascii="Times New Roman" w:hAnsi="Times New Roman" w:cs="Times New Roman"/>
        </w:rPr>
        <w:t xml:space="preserve"> тыс</w:t>
      </w:r>
      <w:r w:rsidR="00745236" w:rsidRPr="006B410E">
        <w:rPr>
          <w:rFonts w:ascii="Times New Roman" w:hAnsi="Times New Roman" w:cs="Times New Roman"/>
        </w:rPr>
        <w:t>. рублей;</w:t>
      </w:r>
    </w:p>
    <w:p w:rsidR="0074523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745236" w:rsidRPr="006B410E">
        <w:rPr>
          <w:rFonts w:ascii="Times New Roman" w:hAnsi="Times New Roman" w:cs="Times New Roman"/>
        </w:rPr>
        <w:t xml:space="preserve"> год –  </w:t>
      </w:r>
      <w:r>
        <w:rPr>
          <w:rFonts w:ascii="Times New Roman" w:hAnsi="Times New Roman" w:cs="Times New Roman"/>
        </w:rPr>
        <w:t>195,0</w:t>
      </w:r>
      <w:r w:rsidR="00745236" w:rsidRPr="006B410E">
        <w:rPr>
          <w:rFonts w:ascii="Times New Roman" w:hAnsi="Times New Roman" w:cs="Times New Roman"/>
        </w:rPr>
        <w:t xml:space="preserve"> тыс. рублей.</w:t>
      </w:r>
    </w:p>
    <w:p w:rsidR="0074523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416206" w:rsidRPr="006B410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–</w:t>
      </w:r>
      <w:r w:rsidR="00416206" w:rsidRPr="006B4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195,0</w:t>
      </w:r>
      <w:r w:rsidR="00416206" w:rsidRPr="006B410E">
        <w:rPr>
          <w:rFonts w:ascii="Times New Roman" w:hAnsi="Times New Roman" w:cs="Times New Roman"/>
        </w:rPr>
        <w:t xml:space="preserve"> тыс. рублей;</w:t>
      </w:r>
    </w:p>
    <w:p w:rsidR="0041620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</w:t>
      </w:r>
      <w:r w:rsidR="00416206" w:rsidRPr="006B410E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195,0</w:t>
      </w:r>
      <w:r w:rsidR="00416206" w:rsidRPr="006B410E">
        <w:rPr>
          <w:rFonts w:ascii="Times New Roman" w:hAnsi="Times New Roman" w:cs="Times New Roman"/>
        </w:rPr>
        <w:t xml:space="preserve"> тыс. рублей.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5 Участники в реализации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террито</w:t>
      </w:r>
      <w:r w:rsidR="00416206" w:rsidRPr="006B410E">
        <w:rPr>
          <w:i/>
          <w:sz w:val="24"/>
          <w:szCs w:val="24"/>
        </w:rPr>
        <w:t xml:space="preserve">рии муниципального образования </w:t>
      </w:r>
      <w:r w:rsidRPr="006B410E">
        <w:rPr>
          <w:i/>
          <w:sz w:val="24"/>
          <w:szCs w:val="24"/>
        </w:rPr>
        <w:t xml:space="preserve">«Сергиевское сельское поселение» </w:t>
      </w:r>
      <w:r w:rsidR="00046B4D">
        <w:rPr>
          <w:i/>
          <w:sz w:val="24"/>
          <w:szCs w:val="24"/>
        </w:rPr>
        <w:t>на 2021-2025 годы</w:t>
      </w:r>
      <w:r w:rsidR="00416206" w:rsidRPr="006B410E">
        <w:rPr>
          <w:i/>
          <w:sz w:val="24"/>
          <w:szCs w:val="24"/>
        </w:rPr>
        <w:t>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</w:t>
      </w:r>
      <w:r w:rsidR="00416206" w:rsidRPr="006B410E">
        <w:rPr>
          <w:sz w:val="24"/>
          <w:szCs w:val="24"/>
        </w:rPr>
        <w:t xml:space="preserve">едусмотрено участие: </w:t>
      </w:r>
      <w:r w:rsidRPr="006B410E">
        <w:rPr>
          <w:sz w:val="24"/>
          <w:szCs w:val="24"/>
        </w:rPr>
        <w:t>«Противопожарная служба Сергиевского сельского поселения,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6.  П О Р Я Д О К материального стимулирования деятельности добровольных пожарных на территории администрации муниципального образования</w:t>
      </w:r>
      <w:r w:rsidR="009C3DDB" w:rsidRPr="006B410E">
        <w:rPr>
          <w:sz w:val="24"/>
          <w:szCs w:val="24"/>
        </w:rPr>
        <w:t xml:space="preserve"> </w:t>
      </w:r>
      <w:r w:rsidRPr="006B410E">
        <w:rPr>
          <w:sz w:val="24"/>
          <w:szCs w:val="24"/>
        </w:rPr>
        <w:t>«Сергиевское сельское поселение»</w:t>
      </w:r>
    </w:p>
    <w:p w:rsidR="00745236" w:rsidRPr="006B410E" w:rsidRDefault="00745236" w:rsidP="00745236">
      <w:pPr>
        <w:jc w:val="both"/>
        <w:rPr>
          <w:b/>
          <w:sz w:val="24"/>
          <w:szCs w:val="24"/>
        </w:rPr>
      </w:pPr>
    </w:p>
    <w:p w:rsidR="00745236" w:rsidRPr="006B410E" w:rsidRDefault="00745236" w:rsidP="00745236">
      <w:pPr>
        <w:jc w:val="both"/>
        <w:rPr>
          <w:b/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1. Настоящий Порядок определяет случаи материального стимулирования деятельности добровольных пожарных на территории муниципального образования «Сергиевское сельское поселение».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2.Материальное стимулирование деятельности добровольных пожарных производится путем выплаты ден</w:t>
      </w:r>
      <w:r w:rsidR="00416206" w:rsidRPr="006B410E">
        <w:rPr>
          <w:sz w:val="24"/>
          <w:szCs w:val="24"/>
        </w:rPr>
        <w:t>ежной премии в размере до 2500 (</w:t>
      </w:r>
      <w:r w:rsidRPr="006B410E">
        <w:rPr>
          <w:sz w:val="24"/>
          <w:szCs w:val="24"/>
        </w:rPr>
        <w:t>две тысячи пятисот) рублей 00 копеек исключительно из средств местного бюджета, предусмотренных на эти цели на очередной финансовый год.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3.Право на получение материального стимулирования имеют физические лица, имеющие статус добровольного пожарного, занесенных в реестр Добровольной пожарной команды администрации муниципального образования «Сергиевское сельское поселение», привлеченные к участию в тушению пожаров, проведению аварийно-спасательных работ, спасению людей и имущества при пожарах и оказанию первой помощи пострадавшим, а так же за успешное содействие в обеспечении пожарной безопасности на территории администрации муниципального образования «Сергиевское сельское поселение». 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4.Денежное вознаграждение, предусмотренное настоящим Порядком, выплачивается на основании Постановления Главы администрации муниципального образования «Сергиевское сельское поселение» согласно платежной ведомости.</w:t>
      </w:r>
    </w:p>
    <w:p w:rsidR="00745236" w:rsidRPr="006B410E" w:rsidRDefault="00745236" w:rsidP="00745236">
      <w:pPr>
        <w:shd w:val="clear" w:color="auto" w:fill="FFFFFF"/>
        <w:tabs>
          <w:tab w:val="left" w:pos="900"/>
          <w:tab w:val="left" w:pos="1080"/>
        </w:tabs>
        <w:ind w:left="705" w:hanging="705"/>
        <w:jc w:val="center"/>
        <w:rPr>
          <w:b/>
          <w:sz w:val="24"/>
          <w:szCs w:val="24"/>
        </w:rPr>
      </w:pPr>
    </w:p>
    <w:p w:rsidR="00745236" w:rsidRPr="006B410E" w:rsidRDefault="00745236" w:rsidP="0074523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7 Методика оценки эффективности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террито</w:t>
      </w:r>
      <w:r w:rsidR="00416206" w:rsidRPr="006B410E">
        <w:rPr>
          <w:i/>
          <w:sz w:val="24"/>
          <w:szCs w:val="24"/>
        </w:rPr>
        <w:t xml:space="preserve">рии муниципального образования </w:t>
      </w:r>
      <w:r w:rsidRPr="006B410E">
        <w:rPr>
          <w:i/>
          <w:sz w:val="24"/>
          <w:szCs w:val="24"/>
        </w:rPr>
        <w:t>«Сер</w:t>
      </w:r>
      <w:r w:rsidR="009C3DDB" w:rsidRPr="006B410E">
        <w:rPr>
          <w:i/>
          <w:sz w:val="24"/>
          <w:szCs w:val="24"/>
        </w:rPr>
        <w:t>гиевское сельское поселение» на</w:t>
      </w:r>
      <w:r w:rsidRPr="006B410E">
        <w:rPr>
          <w:i/>
          <w:sz w:val="24"/>
          <w:szCs w:val="24"/>
        </w:rPr>
        <w:t xml:space="preserve"> </w:t>
      </w:r>
      <w:r w:rsidR="00046B4D">
        <w:rPr>
          <w:i/>
          <w:sz w:val="24"/>
          <w:szCs w:val="24"/>
        </w:rPr>
        <w:t>2021-2025</w:t>
      </w:r>
      <w:r w:rsidR="009C3DDB" w:rsidRPr="006B410E">
        <w:rPr>
          <w:i/>
          <w:sz w:val="24"/>
          <w:szCs w:val="24"/>
        </w:rPr>
        <w:t xml:space="preserve"> </w:t>
      </w:r>
      <w:r w:rsidR="00046B4D">
        <w:rPr>
          <w:i/>
          <w:sz w:val="24"/>
          <w:szCs w:val="24"/>
        </w:rPr>
        <w:t>годы</w:t>
      </w:r>
      <w:r w:rsidR="00416206" w:rsidRPr="006B410E">
        <w:rPr>
          <w:i/>
          <w:sz w:val="24"/>
          <w:szCs w:val="24"/>
        </w:rPr>
        <w:t>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45236" w:rsidRPr="006B410E" w:rsidRDefault="0041620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Превышение</w:t>
      </w:r>
      <w:r w:rsidR="00745236" w:rsidRPr="006B410E">
        <w:rPr>
          <w:sz w:val="24"/>
          <w:szCs w:val="24"/>
        </w:rPr>
        <w:t xml:space="preserve">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745236" w:rsidRPr="006B410E" w:rsidRDefault="00745236" w:rsidP="00745236">
      <w:pPr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745236" w:rsidRPr="006B410E" w:rsidRDefault="00745236" w:rsidP="0074523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Таблице 1, по формуле:</w:t>
      </w:r>
    </w:p>
    <w:p w:rsidR="00745236" w:rsidRPr="006B410E" w:rsidRDefault="00745236" w:rsidP="0074523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                                </w:t>
      </w:r>
      <w:proofErr w:type="spellStart"/>
      <w:r w:rsidRPr="006B410E">
        <w:rPr>
          <w:sz w:val="24"/>
          <w:szCs w:val="24"/>
        </w:rPr>
        <w:t>С</w:t>
      </w:r>
      <w:r w:rsidRPr="006B410E">
        <w:rPr>
          <w:sz w:val="24"/>
          <w:szCs w:val="24"/>
          <w:vertAlign w:val="subscript"/>
        </w:rPr>
        <w:t>д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 xml:space="preserve">= </w:t>
      </w: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 xml:space="preserve">/ </w:t>
      </w: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* 100%,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где: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С</w:t>
      </w:r>
      <w:r w:rsidRPr="006B410E">
        <w:rPr>
          <w:sz w:val="24"/>
          <w:szCs w:val="24"/>
          <w:vertAlign w:val="subscript"/>
        </w:rPr>
        <w:t>д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степень достижения целей (решения задач);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lastRenderedPageBreak/>
        <w:t>З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 </w:t>
      </w:r>
      <w:r w:rsidRPr="006B410E">
        <w:rPr>
          <w:sz w:val="24"/>
          <w:szCs w:val="24"/>
        </w:rPr>
        <w:t>– плановое (прогнозируемое) значение индикатора (показателя)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45236" w:rsidRPr="006B410E" w:rsidRDefault="00745236" w:rsidP="00745236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района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Таблице 5, по формуле:</w:t>
      </w:r>
    </w:p>
    <w:p w:rsidR="00745236" w:rsidRPr="006B410E" w:rsidRDefault="00745236" w:rsidP="00745236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                                    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 xml:space="preserve"> = </w:t>
      </w: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</w:rPr>
        <w:t xml:space="preserve"> / </w:t>
      </w: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</w:rPr>
        <w:t xml:space="preserve"> * 100%,</w:t>
      </w:r>
    </w:p>
    <w:p w:rsidR="00745236" w:rsidRPr="006B410E" w:rsidRDefault="00745236" w:rsidP="00745236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где: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</w:t>
      </w:r>
      <w:r w:rsidRPr="006B410E">
        <w:rPr>
          <w:sz w:val="24"/>
          <w:szCs w:val="24"/>
          <w:vertAlign w:val="subscript"/>
        </w:rPr>
        <w:t xml:space="preserve">ф </w:t>
      </w:r>
      <w:r w:rsidRPr="006B410E">
        <w:rPr>
          <w:sz w:val="24"/>
          <w:szCs w:val="24"/>
        </w:rPr>
        <w:t>– уровень финансирования реализации основных мероприятий муниципальной программы (подпрограмм);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фактический объем финансовых ресурсов, направленных на реализацию мероприятий муниципальный программы (подпрограммы);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плановый объем финансирования ресурсов на реализацию муниципальный программы (подпрограммы) на соответствующий отчетный период.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Оценка эффективности реализации муниципальной программы проводится сектором по гражданской обороне и   чрезвычайным ситуациям </w:t>
      </w:r>
      <w:proofErr w:type="spellStart"/>
      <w:r w:rsidRPr="006B410E">
        <w:rPr>
          <w:sz w:val="24"/>
          <w:szCs w:val="24"/>
        </w:rPr>
        <w:t>Новоцимлянского</w:t>
      </w:r>
      <w:proofErr w:type="spellEnd"/>
      <w:r w:rsidRPr="006B410E">
        <w:rPr>
          <w:sz w:val="24"/>
          <w:szCs w:val="24"/>
        </w:rPr>
        <w:t xml:space="preserve"> сельского поселения до 1 марта года, следующего за отчетным.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>) составил не менее 90 процентов;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 менее 95 процентов мероприятий, запланированных на отчетный год, выполнены в полном объеме.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>) составил не менее 70 процентов;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 менее 80 процентов мероприятий, запланированных на отчетный год, выполнены в полном объеме.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8 Порядок взаимодействия ответственного исполнителя и участников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 xml:space="preserve">на территории муниципального </w:t>
      </w:r>
      <w:r w:rsidR="00416206" w:rsidRPr="006B410E">
        <w:rPr>
          <w:i/>
          <w:sz w:val="24"/>
          <w:szCs w:val="24"/>
        </w:rPr>
        <w:t>образования</w:t>
      </w:r>
      <w:r w:rsidRPr="006B410E">
        <w:rPr>
          <w:i/>
          <w:sz w:val="24"/>
          <w:szCs w:val="24"/>
        </w:rPr>
        <w:t xml:space="preserve"> «Сергиевское сельское поселение» </w:t>
      </w:r>
      <w:r w:rsidR="00046B4D">
        <w:rPr>
          <w:i/>
          <w:sz w:val="24"/>
          <w:szCs w:val="24"/>
        </w:rPr>
        <w:t>на 2021-2025 годы</w:t>
      </w:r>
      <w:r w:rsidR="00416206" w:rsidRPr="006B410E">
        <w:rPr>
          <w:i/>
          <w:sz w:val="24"/>
          <w:szCs w:val="24"/>
        </w:rPr>
        <w:t>»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Заместитель главы муниципального образования «Сергиевское сельское поселение»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Контроль за исполнением муниципальной</w:t>
      </w:r>
      <w:r w:rsidR="00416206" w:rsidRPr="006B410E">
        <w:rPr>
          <w:sz w:val="24"/>
          <w:szCs w:val="24"/>
        </w:rPr>
        <w:t xml:space="preserve"> программы осуществляется</w:t>
      </w:r>
      <w:r w:rsidRPr="006B410E">
        <w:rPr>
          <w:sz w:val="24"/>
          <w:szCs w:val="24"/>
        </w:rPr>
        <w:t xml:space="preserve"> Главой муниципального образования «Сергиевское сельское поселение».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обеспечения оперативного контроля за реализацией муниципальной программы заместитель главы муниципального образования «Сергиевское сельское поселение» вносит на рассмотрение Главы муниципального образования «Сергиевское сельское поселение», комиссии по чрезвычайным ситуациям и пожарной безопасности Администрации Сергиевского сельского поселения, отчет об исполнении плана реализации по итогам: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полугодия, 9 месяцев – до 15-го числа второго месяца, следующего за отчетным периодом;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 год – до 1 марта года, следующего за отчетным.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полугодия – до 15-го числа первого месяца, следующего за отчетным периодом;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Тре</w:t>
      </w:r>
      <w:r w:rsidR="00416206" w:rsidRPr="006B410E">
        <w:rPr>
          <w:sz w:val="24"/>
          <w:szCs w:val="24"/>
        </w:rPr>
        <w:t xml:space="preserve">бования к отчету об исполнении </w:t>
      </w:r>
      <w:r w:rsidRPr="006B410E">
        <w:rPr>
          <w:sz w:val="24"/>
          <w:szCs w:val="24"/>
        </w:rPr>
        <w:t xml:space="preserve">реализации муниципальной программы определяются методическими рекомендациями по разработке и реализации </w:t>
      </w:r>
      <w:r w:rsidR="00416206" w:rsidRPr="006B410E">
        <w:rPr>
          <w:sz w:val="24"/>
          <w:szCs w:val="24"/>
        </w:rPr>
        <w:t>муниципальных</w:t>
      </w:r>
      <w:r w:rsidRPr="006B410E">
        <w:rPr>
          <w:sz w:val="24"/>
          <w:szCs w:val="24"/>
        </w:rPr>
        <w:t xml:space="preserve"> программ Сергиевского сельского поселения (далее – методические рекомендации).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Отчет об исполнении программы после рассмотрения на заседании комиссии по чрезвычайным ситуациям и пожарной безопасности Администрации Сергиевского сельского поселения в течение 5 рабочих дней на официальном сайте Администрации Сергиевского сельского поселения в информационно-телекоммуникационной сети Интернет.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Заместитель главы муниципального образования «Сергиевское сельское поселение» подготавливает, согласовывает и вносит на рассмотрение комиссии по чрезвычайным ситуациям и пожарной безопасности Администрации Сергиевского сельского поселения проект постановления Администрации Сергиевского сельского поселения об утверждении отчета о реализации муниципальной программы за год.</w:t>
      </w:r>
    </w:p>
    <w:p w:rsidR="00745236" w:rsidRPr="006B410E" w:rsidRDefault="00745236" w:rsidP="00745236">
      <w:pPr>
        <w:tabs>
          <w:tab w:val="left" w:pos="2200"/>
        </w:tabs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Годовой отчет содержит: 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конкретные результаты, достигнутые за отчетный период;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анализ факторо</w:t>
      </w:r>
      <w:r w:rsidR="00416206" w:rsidRPr="006B410E">
        <w:rPr>
          <w:sz w:val="24"/>
          <w:szCs w:val="24"/>
        </w:rPr>
        <w:t>в, повлиявших на ход реализации</w:t>
      </w:r>
      <w:r w:rsidRPr="006B410E">
        <w:rPr>
          <w:sz w:val="24"/>
          <w:szCs w:val="24"/>
        </w:rPr>
        <w:t xml:space="preserve"> муниципальной программы;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данные об использовании бюджетных ассигнований на выполнение мероприятий.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1" w:name="sub_10324"/>
      <w:r w:rsidRPr="006B410E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программы;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2" w:name="sub_10325"/>
      <w:bookmarkEnd w:id="1"/>
      <w:r w:rsidRPr="006B410E">
        <w:rPr>
          <w:sz w:val="24"/>
          <w:szCs w:val="24"/>
        </w:rPr>
        <w:t>информацию о внесенных заместителем главы Администрации муниципального образования «Сергиевское сельское поселение» изменениях в муниципальную программу;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корректировки целевых показателей реализации программы на текущий финансовый год и плановый период);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3" w:name="sub_10326"/>
      <w:bookmarkEnd w:id="2"/>
      <w:r w:rsidRPr="006B410E">
        <w:rPr>
          <w:sz w:val="24"/>
          <w:szCs w:val="24"/>
        </w:rPr>
        <w:t>иную информацию в соответствии с методическими указаниями.</w:t>
      </w:r>
    </w:p>
    <w:bookmarkEnd w:id="3"/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Оценка эффективности реализации муниципальной программы проводится Заместителем главы Администрации муниципального образования «Сергиевское сельское поселение» в составе годового отчета в соответствии с методическими рекомендациями.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 результатам оценки эффективности муниципальной программы Главой муниципального образования «Сергиевское сельское поселение» (комиссией по чрезвычайным ситуациям и пожарной безопасности Администрации Сергиевского сельского поселения)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случае принятия Главой муниципального образования «Сергиевское сельское поселение» (комиссией по чрезвычайным ситуациям и пожарной безопасности Администрации Сергиевского сельского поселения) 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 по чрезвычайным ситуациям Администрации Сергиевского сельского поселения в месячный срок вносит соответствующий проект постановления Администрации Сергиевского сельского поселения. </w:t>
      </w:r>
      <w:bookmarkStart w:id="4" w:name="sub_1033"/>
      <w:r w:rsidRPr="006B410E">
        <w:rPr>
          <w:sz w:val="24"/>
          <w:szCs w:val="24"/>
        </w:rPr>
        <w:t xml:space="preserve">   Годовой отчет после принятия постановления Администрации Сергиевского сельского поселения о его утверждении подлежит размещению заместителем главы Администрации Сергиевского сельского поселения не позднее 5 рабочих дней на официальном сайте Администрации Сергиевского сельского поселения в информационно-телекоммуникационной сети Интернет.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5" w:name="sub_1046"/>
      <w:bookmarkEnd w:id="4"/>
      <w:r w:rsidRPr="006B410E">
        <w:rPr>
          <w:sz w:val="24"/>
          <w:szCs w:val="24"/>
        </w:rPr>
        <w:t xml:space="preserve">Внесение изменений в </w:t>
      </w:r>
      <w:r w:rsidR="00416206" w:rsidRPr="006B410E">
        <w:rPr>
          <w:sz w:val="24"/>
          <w:szCs w:val="24"/>
        </w:rPr>
        <w:t>муниципальную</w:t>
      </w:r>
      <w:r w:rsidRPr="006B410E">
        <w:rPr>
          <w:sz w:val="24"/>
          <w:szCs w:val="24"/>
        </w:rPr>
        <w:t xml:space="preserve"> программу осуществляется по инициативе заместителя главы Администрации МО «Сергиевское сельское поселение».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Обращение к Главе МО «Сергиевское сельское поселении» с просьбой о разрешении на внесение изменений в муниципальную программу подлежит согласованию со специалистом по финансово-экономическим вопросам Администрации Сергиевского сельского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Заместитель главы Администрации Сергиевского сельского поселения вносит изменения в постановление Администрации Сергиевского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5"/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В случае внесения в муниципальную программу изменений, влияющих на параметры плана реализации, заместитель главы Администрации Сергиевского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Информация о реализации муниципальной программы подлежит размещению на сайте Администрации Сергиевского сельского поселения. </w:t>
      </w: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2B3F60">
      <w:pPr>
        <w:shd w:val="clear" w:color="auto" w:fill="FFFFFF"/>
        <w:rPr>
          <w:b/>
          <w:color w:val="000000"/>
          <w:sz w:val="24"/>
          <w:szCs w:val="24"/>
        </w:rPr>
      </w:pPr>
    </w:p>
    <w:p w:rsidR="002B3F60" w:rsidRDefault="002B3F60" w:rsidP="002B3F60">
      <w:pPr>
        <w:shd w:val="clear" w:color="auto" w:fill="FFFFFF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45236" w:rsidRPr="007C5A47" w:rsidRDefault="00745236" w:rsidP="00745236">
      <w:pPr>
        <w:shd w:val="clear" w:color="auto" w:fill="FFFFFF"/>
        <w:jc w:val="center"/>
        <w:rPr>
          <w:b/>
          <w:sz w:val="24"/>
          <w:szCs w:val="24"/>
        </w:rPr>
      </w:pPr>
      <w:r w:rsidRPr="007C5A47">
        <w:rPr>
          <w:b/>
          <w:color w:val="000000"/>
          <w:sz w:val="24"/>
          <w:szCs w:val="24"/>
        </w:rPr>
        <w:lastRenderedPageBreak/>
        <w:t>ПАСПОРТ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7C5A47">
        <w:rPr>
          <w:rFonts w:ascii="Times New Roman" w:hAnsi="Times New Roman" w:cs="Times New Roman"/>
        </w:rPr>
        <w:t>подпрограммы «Пожарная безопасность» муниципальной программы муниципального образования «Сергиевское сельское поселение» «Защита населения и территории от чрезвычайных ситуаций, обеспечение пожарной безопасности»</w:t>
      </w:r>
    </w:p>
    <w:p w:rsidR="00745236" w:rsidRPr="006B410E" w:rsidRDefault="00745236" w:rsidP="00745236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41620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Заместитель главы</w:t>
            </w:r>
            <w:r w:rsidR="00745236" w:rsidRPr="006B410E">
              <w:rPr>
                <w:rFonts w:ascii="Times New Roman" w:hAnsi="Times New Roman" w:cs="Times New Roman"/>
              </w:rPr>
              <w:t xml:space="preserve"> Администрации МО «Сергиевское сельское поселение»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Участники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41620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Администрация </w:t>
            </w:r>
            <w:r w:rsidR="00745236" w:rsidRPr="006B410E">
              <w:rPr>
                <w:rFonts w:ascii="Times New Roman" w:hAnsi="Times New Roman" w:cs="Times New Roman"/>
              </w:rPr>
              <w:t>МО «Сергиевское сельское поселение»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Населенные пункты, расположенные на территории  Сергиевского сельского поселения</w:t>
            </w:r>
          </w:p>
        </w:tc>
      </w:tr>
      <w:tr w:rsidR="00745236" w:rsidRPr="006B410E" w:rsidTr="00F62D95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повышение уровня пожарной безопасности</w:t>
            </w:r>
            <w:r w:rsidRPr="006B410E">
              <w:rPr>
                <w:rFonts w:ascii="Times New Roman" w:hAnsi="Times New Roman" w:cs="Times New Roman"/>
              </w:rPr>
              <w:t xml:space="preserve"> населения на территории Сергиевского сельского поселения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sz w:val="24"/>
                <w:szCs w:val="24"/>
              </w:rPr>
              <w:t xml:space="preserve">Оперативность реагирования при возникновении пожароопасной ситуации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на тушение пожаров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спасенных людей при пожарах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подпрограммы не выделяются, </w:t>
            </w:r>
          </w:p>
          <w:p w:rsidR="00745236" w:rsidRPr="006B410E" w:rsidRDefault="00745236" w:rsidP="007C5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срок реализации програ</w:t>
            </w:r>
            <w:r w:rsidR="007C5A47">
              <w:rPr>
                <w:rFonts w:ascii="Times New Roman" w:eastAsia="Calibri" w:hAnsi="Times New Roman" w:cs="Times New Roman"/>
                <w:lang w:eastAsia="en-US"/>
              </w:rPr>
              <w:t xml:space="preserve">ммы 2021-2025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объем ассигнований местного</w:t>
            </w:r>
            <w:r w:rsidR="00416206" w:rsidRPr="006B410E">
              <w:rPr>
                <w:rFonts w:ascii="Times New Roman" w:hAnsi="Times New Roman" w:cs="Times New Roman"/>
              </w:rPr>
              <w:t xml:space="preserve"> бюджета подпрограммы</w:t>
            </w:r>
            <w:r w:rsidR="002B3F60">
              <w:rPr>
                <w:rFonts w:ascii="Times New Roman" w:hAnsi="Times New Roman" w:cs="Times New Roman"/>
              </w:rPr>
              <w:t xml:space="preserve"> на период 2021</w:t>
            </w:r>
            <w:r w:rsidRPr="006B410E">
              <w:rPr>
                <w:rFonts w:ascii="Times New Roman" w:hAnsi="Times New Roman" w:cs="Times New Roman"/>
              </w:rPr>
              <w:t>-</w:t>
            </w:r>
            <w:r w:rsidR="002B3F60">
              <w:rPr>
                <w:rFonts w:ascii="Times New Roman" w:hAnsi="Times New Roman" w:cs="Times New Roman"/>
              </w:rPr>
              <w:t>2025</w:t>
            </w:r>
            <w:r w:rsidRPr="006B410E">
              <w:rPr>
                <w:rFonts w:ascii="Times New Roman" w:hAnsi="Times New Roman" w:cs="Times New Roman"/>
              </w:rPr>
              <w:t xml:space="preserve"> годы – </w:t>
            </w:r>
            <w:r w:rsidR="009C3A74">
              <w:rPr>
                <w:rFonts w:ascii="Times New Roman" w:hAnsi="Times New Roman" w:cs="Times New Roman"/>
              </w:rPr>
              <w:t>742,6</w:t>
            </w:r>
            <w:r w:rsidRPr="006B410E">
              <w:rPr>
                <w:rFonts w:ascii="Times New Roman" w:hAnsi="Times New Roman" w:cs="Times New Roman"/>
              </w:rPr>
              <w:t xml:space="preserve"> тыс. рублей, в том числе: </w:t>
            </w:r>
          </w:p>
          <w:p w:rsidR="00745236" w:rsidRPr="006B410E" w:rsidRDefault="007C5A47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45236" w:rsidRPr="006B410E">
              <w:rPr>
                <w:sz w:val="24"/>
                <w:szCs w:val="24"/>
              </w:rPr>
              <w:t xml:space="preserve"> год – 100</w:t>
            </w:r>
            <w:r w:rsidR="00546CDA">
              <w:rPr>
                <w:sz w:val="24"/>
                <w:szCs w:val="24"/>
              </w:rPr>
              <w:t>,0</w:t>
            </w:r>
            <w:r w:rsidR="00745236" w:rsidRPr="006B410E">
              <w:rPr>
                <w:sz w:val="24"/>
                <w:szCs w:val="24"/>
              </w:rPr>
              <w:t xml:space="preserve"> тыс.</w:t>
            </w:r>
            <w:r w:rsidR="00745236" w:rsidRPr="006B410E">
              <w:rPr>
                <w:bCs w:val="0"/>
                <w:sz w:val="24"/>
                <w:szCs w:val="24"/>
              </w:rPr>
              <w:t> рублей;</w:t>
            </w:r>
          </w:p>
          <w:p w:rsidR="0074523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2022</w:t>
            </w:r>
            <w:r w:rsidR="009C3A74">
              <w:rPr>
                <w:bCs w:val="0"/>
                <w:sz w:val="24"/>
                <w:szCs w:val="24"/>
              </w:rPr>
              <w:t xml:space="preserve"> год – 102,6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рублей;</w:t>
            </w:r>
          </w:p>
          <w:p w:rsidR="0074523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2023 год – 18</w:t>
            </w:r>
            <w:r w:rsidR="00745236" w:rsidRPr="006B410E">
              <w:rPr>
                <w:bCs w:val="0"/>
                <w:sz w:val="24"/>
                <w:szCs w:val="24"/>
              </w:rPr>
              <w:t>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</w:t>
            </w:r>
            <w:r w:rsidR="00416206" w:rsidRPr="006B410E">
              <w:rPr>
                <w:bCs w:val="0"/>
                <w:sz w:val="24"/>
                <w:szCs w:val="24"/>
              </w:rPr>
              <w:t>;</w:t>
            </w:r>
          </w:p>
          <w:p w:rsidR="0074523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2024</w:t>
            </w:r>
            <w:r w:rsidR="00416206" w:rsidRPr="006B410E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год – 18</w:t>
            </w:r>
            <w:r w:rsidR="00416206" w:rsidRPr="006B410E">
              <w:rPr>
                <w:bCs w:val="0"/>
                <w:sz w:val="24"/>
                <w:szCs w:val="24"/>
              </w:rPr>
              <w:t>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рублей;</w:t>
            </w:r>
          </w:p>
          <w:p w:rsidR="0041620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2025 год – 18</w:t>
            </w:r>
            <w:r w:rsidR="00416206" w:rsidRPr="006B410E">
              <w:rPr>
                <w:bCs w:val="0"/>
                <w:sz w:val="24"/>
                <w:szCs w:val="24"/>
              </w:rPr>
              <w:t>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рублей.</w:t>
            </w:r>
          </w:p>
        </w:tc>
      </w:tr>
      <w:tr w:rsidR="00745236" w:rsidRPr="006B410E" w:rsidTr="00F62D95">
        <w:trPr>
          <w:trHeight w:val="70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пожаров и смягчить возможные их последствия;</w:t>
            </w:r>
          </w:p>
          <w:p w:rsidR="00745236" w:rsidRPr="006B410E" w:rsidRDefault="00745236" w:rsidP="00F62D95">
            <w:pPr>
              <w:pStyle w:val="ConsPlusCell"/>
              <w:ind w:firstLine="34"/>
              <w:jc w:val="both"/>
            </w:pPr>
            <w:r w:rsidRPr="006B410E">
              <w:t>повысить уровень оперативности реагирования пожарных подразделений.</w:t>
            </w:r>
          </w:p>
        </w:tc>
      </w:tr>
    </w:tbl>
    <w:p w:rsidR="00D52F0B" w:rsidRDefault="00D52F0B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1. Характеристика сферы реализации подпрограммы «Пожарная безопасность»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745236" w:rsidRPr="006B410E" w:rsidRDefault="00745236" w:rsidP="00745236">
      <w:pPr>
        <w:pStyle w:val="ConsPlusNormal"/>
        <w:ind w:firstLine="709"/>
        <w:jc w:val="both"/>
        <w:rPr>
          <w:rFonts w:ascii="Times New Roman" w:hAnsi="Times New Roman" w:cs="Times New Roman"/>
          <w:lang w:eastAsia="en-US"/>
        </w:rPr>
      </w:pPr>
      <w:r w:rsidRPr="006B410E">
        <w:rPr>
          <w:rFonts w:ascii="Times New Roman" w:hAnsi="Times New Roman" w:cs="Times New Roman"/>
          <w:lang w:eastAsia="en-US"/>
        </w:rPr>
        <w:t>Несмотря на то, что в целом обстановка с пожарами и их последствиями в Сергиевском сельском поселении имеет устойчивую положительную динамику, проблемы пожарной безопасности решены не полностью.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Основной проблемой пожарной безопасности являются следующие причины: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До настоящего времени, остается 10 населенных пунктов, расположенных на значительном удалении от существующего подразделения пожарной охраны, то есть неприкрытые в противопожарном отношении.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Исходя из существующих угроз в Сергиевском сельском поселении,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Реализация подпрограммы </w:t>
      </w:r>
      <w:r w:rsidR="00416206" w:rsidRPr="006B410E">
        <w:rPr>
          <w:rFonts w:ascii="Times New Roman" w:hAnsi="Times New Roman" w:cs="Times New Roman"/>
        </w:rPr>
        <w:t>муниципальной</w:t>
      </w:r>
      <w:r w:rsidRPr="006B410E">
        <w:rPr>
          <w:rFonts w:ascii="Times New Roman" w:hAnsi="Times New Roman" w:cs="Times New Roman"/>
        </w:rPr>
        <w:t xml:space="preserve">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противопожарной безопасности населения;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пожарных </w:t>
      </w:r>
      <w:r w:rsidR="00416206" w:rsidRPr="006B410E">
        <w:rPr>
          <w:rFonts w:ascii="Times New Roman" w:hAnsi="Times New Roman" w:cs="Times New Roman"/>
        </w:rPr>
        <w:t>Сергиевского</w:t>
      </w:r>
      <w:r w:rsidRPr="006B410E">
        <w:rPr>
          <w:rFonts w:ascii="Times New Roman" w:hAnsi="Times New Roman" w:cs="Times New Roman"/>
        </w:rPr>
        <w:t xml:space="preserve"> сельского поселения.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45236" w:rsidRDefault="00745236" w:rsidP="009C3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</w:t>
      </w:r>
      <w:r w:rsidR="009C3DDB" w:rsidRPr="006B410E">
        <w:rPr>
          <w:sz w:val="24"/>
          <w:szCs w:val="24"/>
        </w:rPr>
        <w:t>ие приоритетных мероприятий.</w:t>
      </w:r>
    </w:p>
    <w:p w:rsidR="006B410E" w:rsidRPr="006B410E" w:rsidRDefault="006B410E" w:rsidP="009C3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6B410E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2 Цели, задачи и показатели (индикаторы), основные ожидаемые конечные результаты, сроки и этапы реализации подпрограммы «Пожарная безопасность»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745236" w:rsidRPr="006B410E" w:rsidTr="00F62D95">
        <w:tc>
          <w:tcPr>
            <w:tcW w:w="1059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Цели подпрограммы: повышение уровня пожарной безопасности</w:t>
            </w:r>
            <w:r w:rsidRPr="006B410E">
              <w:rPr>
                <w:rFonts w:ascii="Times New Roman" w:hAnsi="Times New Roman" w:cs="Times New Roman"/>
              </w:rPr>
              <w:t xml:space="preserve"> населения на территории Сергиевского сельского поселения</w:t>
            </w:r>
          </w:p>
        </w:tc>
      </w:tr>
      <w:tr w:rsidR="00745236" w:rsidRPr="006B410E" w:rsidTr="00F62D95">
        <w:tc>
          <w:tcPr>
            <w:tcW w:w="1059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sz w:val="24"/>
                <w:szCs w:val="24"/>
              </w:rPr>
              <w:t xml:space="preserve">Задачи: Оперативность реагирования  при возникновении пожароопасной ситуации </w:t>
            </w:r>
          </w:p>
        </w:tc>
      </w:tr>
      <w:tr w:rsidR="00745236" w:rsidRPr="006B410E" w:rsidTr="00F62D95">
        <w:tc>
          <w:tcPr>
            <w:tcW w:w="1059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на тушение пожаров</w:t>
            </w:r>
          </w:p>
          <w:p w:rsidR="00745236" w:rsidRPr="006B410E" w:rsidRDefault="00745236" w:rsidP="00F62D95">
            <w:pPr>
              <w:pStyle w:val="ConsPlusCell"/>
            </w:pPr>
            <w:r w:rsidRPr="006B410E">
              <w:t>количество спасенных людей при пожарах</w:t>
            </w:r>
          </w:p>
        </w:tc>
      </w:tr>
    </w:tbl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Показатели (индикаторы) подпрограммы муниципальной программы: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на тушение пожаров;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 при пожарах.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Этапы реализации подпрограммы муниципальной</w:t>
      </w:r>
      <w:r w:rsidRPr="006B410E">
        <w:rPr>
          <w:rFonts w:ascii="Times New Roman" w:hAnsi="Times New Roman" w:cs="Times New Roman"/>
        </w:rPr>
        <w:t xml:space="preserve"> программы</w:t>
      </w:r>
      <w:r w:rsidRPr="006B410E">
        <w:rPr>
          <w:rFonts w:ascii="Times New Roman" w:eastAsia="Calibri" w:hAnsi="Times New Roman" w:cs="Times New Roman"/>
          <w:lang w:eastAsia="en-US"/>
        </w:rPr>
        <w:t xml:space="preserve"> не выделяются, </w:t>
      </w:r>
    </w:p>
    <w:p w:rsidR="00745236" w:rsidRPr="006B410E" w:rsidRDefault="00745236" w:rsidP="00745236">
      <w:pPr>
        <w:pStyle w:val="ConsPlusCell"/>
        <w:jc w:val="both"/>
        <w:rPr>
          <w:rFonts w:eastAsia="Calibri"/>
          <w:lang w:eastAsia="en-US"/>
        </w:rPr>
      </w:pPr>
      <w:r w:rsidRPr="006B410E">
        <w:rPr>
          <w:rFonts w:eastAsia="Calibri"/>
          <w:lang w:eastAsia="en-US"/>
        </w:rPr>
        <w:t xml:space="preserve">срок реализации программы </w:t>
      </w:r>
      <w:r w:rsidR="003F18B6">
        <w:rPr>
          <w:rFonts w:eastAsia="Calibri"/>
          <w:lang w:eastAsia="en-US"/>
        </w:rPr>
        <w:t>до 2025</w:t>
      </w:r>
      <w:r w:rsidR="00416206" w:rsidRPr="006B410E">
        <w:rPr>
          <w:rFonts w:eastAsia="Calibri"/>
          <w:lang w:eastAsia="en-US"/>
        </w:rPr>
        <w:t xml:space="preserve"> г.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реализации подпрограмм</w:t>
      </w:r>
      <w:r w:rsidR="003F18B6">
        <w:t>ы муниципальной программы с 2021</w:t>
      </w:r>
      <w:r w:rsidRPr="006B410E">
        <w:t xml:space="preserve"> по 20</w:t>
      </w:r>
      <w:r w:rsidR="00416206" w:rsidRPr="006B410E">
        <w:t>2</w:t>
      </w:r>
      <w:r w:rsidR="00546CDA">
        <w:t>5</w:t>
      </w:r>
      <w:r w:rsidR="003F18B6">
        <w:t xml:space="preserve"> </w:t>
      </w:r>
      <w:r w:rsidRPr="006B410E">
        <w:t>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смягчить возможные их последствия;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повысить уровень оперативности реагирования пожарных подразделений.</w:t>
      </w:r>
    </w:p>
    <w:p w:rsidR="00745236" w:rsidRPr="006B410E" w:rsidRDefault="00745236" w:rsidP="00745236">
      <w:pPr>
        <w:pStyle w:val="ConsPlusCell"/>
        <w:ind w:firstLine="567"/>
        <w:jc w:val="both"/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Раздел 3 Характеристика основных мероприятий подпрограммы «Пожарная безопасность»</w:t>
      </w:r>
    </w:p>
    <w:p w:rsidR="00745236" w:rsidRPr="006B410E" w:rsidRDefault="00745236" w:rsidP="00745236">
      <w:pPr>
        <w:pStyle w:val="ConsPlusNormal"/>
        <w:ind w:firstLine="540"/>
        <w:jc w:val="both"/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В рамках выполнения основных мероприятий подпрограммы будут решены задачи оперативности реагирования при возникновении пожароопасной ситуации Силами и средствами, которого будет достигнута цель подпрограммы по повышению уровня пожарной безопасности населения и территории Сергиевского сельского поселения.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4 Информация по ресурсному обеспечению подпрограммы «Пожарная безопасность»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Объем ассигнований местного</w:t>
      </w:r>
      <w:r w:rsidR="00416206" w:rsidRPr="006B410E">
        <w:rPr>
          <w:rFonts w:ascii="Times New Roman" w:hAnsi="Times New Roman" w:cs="Times New Roman"/>
          <w:bCs/>
        </w:rPr>
        <w:t xml:space="preserve"> бюджета подпрограммы</w:t>
      </w:r>
      <w:r w:rsidRPr="006B410E">
        <w:rPr>
          <w:rFonts w:ascii="Times New Roman" w:hAnsi="Times New Roman" w:cs="Times New Roman"/>
          <w:bCs/>
        </w:rPr>
        <w:t xml:space="preserve"> муниципальной программы на период </w:t>
      </w:r>
      <w:r w:rsidR="003F18B6">
        <w:rPr>
          <w:rFonts w:ascii="Times New Roman" w:hAnsi="Times New Roman" w:cs="Times New Roman"/>
          <w:bCs/>
        </w:rPr>
        <w:t>2021</w:t>
      </w:r>
      <w:r w:rsidRPr="006B410E">
        <w:rPr>
          <w:rFonts w:ascii="Times New Roman" w:hAnsi="Times New Roman" w:cs="Times New Roman"/>
          <w:bCs/>
        </w:rPr>
        <w:t>-202</w:t>
      </w:r>
      <w:r w:rsidR="003F18B6">
        <w:rPr>
          <w:rFonts w:ascii="Times New Roman" w:hAnsi="Times New Roman" w:cs="Times New Roman"/>
          <w:bCs/>
        </w:rPr>
        <w:t xml:space="preserve">5 </w:t>
      </w:r>
      <w:r w:rsidRPr="006B410E">
        <w:rPr>
          <w:rFonts w:ascii="Times New Roman" w:hAnsi="Times New Roman" w:cs="Times New Roman"/>
          <w:bCs/>
        </w:rPr>
        <w:t xml:space="preserve">годы – </w:t>
      </w:r>
      <w:r w:rsidR="009C3A74">
        <w:rPr>
          <w:rFonts w:ascii="Times New Roman" w:hAnsi="Times New Roman" w:cs="Times New Roman"/>
          <w:bCs/>
        </w:rPr>
        <w:t>742,6</w:t>
      </w:r>
      <w:r w:rsidRPr="006B410E">
        <w:rPr>
          <w:rFonts w:ascii="Times New Roman" w:hAnsi="Times New Roman" w:cs="Times New Roman"/>
          <w:bCs/>
        </w:rPr>
        <w:t xml:space="preserve"> тыс. рублей, в том числе: 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745236" w:rsidRPr="006B410E">
        <w:rPr>
          <w:sz w:val="24"/>
          <w:szCs w:val="24"/>
        </w:rPr>
        <w:t xml:space="preserve"> год – 100</w:t>
      </w:r>
      <w:r>
        <w:rPr>
          <w:sz w:val="24"/>
          <w:szCs w:val="24"/>
        </w:rPr>
        <w:t>,0</w:t>
      </w:r>
      <w:r w:rsidR="00745236" w:rsidRPr="006B410E">
        <w:rPr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9C3A74">
        <w:rPr>
          <w:sz w:val="24"/>
          <w:szCs w:val="24"/>
        </w:rPr>
        <w:t xml:space="preserve"> год – 102,6</w:t>
      </w:r>
      <w:r w:rsidR="00745236" w:rsidRPr="006B410E">
        <w:rPr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 – 18</w:t>
      </w:r>
      <w:r w:rsidR="00745236" w:rsidRPr="006B410E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="00745236" w:rsidRPr="006B410E">
        <w:rPr>
          <w:sz w:val="24"/>
          <w:szCs w:val="24"/>
        </w:rPr>
        <w:t xml:space="preserve"> тыс. рублей</w:t>
      </w:r>
      <w:r w:rsidR="00416206" w:rsidRPr="006B410E">
        <w:rPr>
          <w:sz w:val="24"/>
          <w:szCs w:val="24"/>
        </w:rPr>
        <w:t>;</w:t>
      </w:r>
    </w:p>
    <w:p w:rsidR="0074523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-  18</w:t>
      </w:r>
      <w:r w:rsidR="00416206" w:rsidRPr="006B410E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="00416206" w:rsidRPr="006B410E">
        <w:rPr>
          <w:sz w:val="24"/>
          <w:szCs w:val="24"/>
        </w:rPr>
        <w:t xml:space="preserve"> тыс. рублей;</w:t>
      </w:r>
    </w:p>
    <w:p w:rsidR="0041620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2025 год – 18</w:t>
      </w:r>
      <w:r w:rsidR="00416206" w:rsidRPr="006B410E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="00416206" w:rsidRPr="006B410E">
        <w:rPr>
          <w:sz w:val="24"/>
          <w:szCs w:val="24"/>
        </w:rPr>
        <w:t xml:space="preserve"> тыс. рублей.</w:t>
      </w:r>
    </w:p>
    <w:p w:rsidR="00416206" w:rsidRPr="006B410E" w:rsidRDefault="0041620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</w:p>
    <w:p w:rsidR="00745236" w:rsidRPr="006B410E" w:rsidRDefault="0041620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5</w:t>
      </w:r>
      <w:r w:rsidR="00745236" w:rsidRPr="006B410E">
        <w:rPr>
          <w:sz w:val="24"/>
          <w:szCs w:val="24"/>
        </w:rPr>
        <w:t xml:space="preserve"> Участники в реализации подпрограммы «Пожарная безопасность»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410E" w:rsidRPr="006B410E" w:rsidRDefault="00745236" w:rsidP="006B4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Администрация МО «Сергиевское сельское поселение», населенные пункты, расположенные на территории Сергиевского сельского поселения.</w:t>
      </w:r>
    </w:p>
    <w:p w:rsidR="006B410E" w:rsidRDefault="006B410E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2F0B" w:rsidRDefault="00D52F0B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2F0B" w:rsidRDefault="00D52F0B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2F0B" w:rsidRDefault="00D52F0B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410E">
        <w:rPr>
          <w:b/>
          <w:sz w:val="24"/>
          <w:szCs w:val="24"/>
        </w:rPr>
        <w:lastRenderedPageBreak/>
        <w:t>ПАСПОРТ</w:t>
      </w:r>
    </w:p>
    <w:p w:rsidR="00745236" w:rsidRPr="006B410E" w:rsidRDefault="0041620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подпрограммы</w:t>
      </w:r>
      <w:r w:rsidR="00745236" w:rsidRPr="006B410E">
        <w:rPr>
          <w:rFonts w:ascii="Times New Roman" w:hAnsi="Times New Roman" w:cs="Times New Roman"/>
        </w:rPr>
        <w:t xml:space="preserve"> «Защита от чрезвычайных ситуаций» муниципальной программы </w:t>
      </w:r>
      <w:r w:rsidR="006A3A81" w:rsidRPr="006B410E">
        <w:rPr>
          <w:rFonts w:ascii="Times New Roman" w:hAnsi="Times New Roman" w:cs="Times New Roman"/>
        </w:rPr>
        <w:t>Сергиевского</w:t>
      </w:r>
      <w:r w:rsidR="00745236" w:rsidRPr="006B410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безопасности»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«Защита от чрезвычайных ситуаций»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Заместитель главы Администрации МО «Сергиевское сельское поселение»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45236" w:rsidRPr="006B410E" w:rsidTr="00F62D95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и средств поселения;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 xml:space="preserve">обеспечение наличия (установка) территориальной системы оповещения населения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выездов на чрезвычайные ситуации и происшествия;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выступлений в СМИ по профилактическим мероприятиям;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745236" w:rsidRPr="006B410E" w:rsidRDefault="00745236" w:rsidP="00F62D95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6B410E">
              <w:rPr>
                <w:rFonts w:eastAsia="Calibri"/>
                <w:lang w:eastAsia="en-US"/>
              </w:rPr>
              <w:t>охват населения оповещаемого территориальной системой оповещения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подпрограммы не выделяются, </w:t>
            </w:r>
          </w:p>
          <w:p w:rsidR="00745236" w:rsidRPr="006B410E" w:rsidRDefault="003F18B6" w:rsidP="00416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 реализации программы 2021</w:t>
            </w:r>
            <w:r w:rsidR="00745236" w:rsidRPr="006B410E">
              <w:rPr>
                <w:rFonts w:ascii="Times New Roman" w:eastAsia="Calibri" w:hAnsi="Times New Roman" w:cs="Times New Roman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416206" w:rsidRPr="006B410E">
              <w:rPr>
                <w:rFonts w:ascii="Times New Roman" w:eastAsia="Calibri" w:hAnsi="Times New Roman" w:cs="Times New Roman"/>
                <w:lang w:eastAsia="en-US"/>
              </w:rPr>
              <w:t xml:space="preserve"> гг.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Объем ассигнований местного</w:t>
            </w:r>
            <w:r w:rsidR="00416206" w:rsidRPr="006B410E">
              <w:rPr>
                <w:rFonts w:eastAsia="Calibri"/>
                <w:sz w:val="24"/>
                <w:szCs w:val="24"/>
                <w:lang w:eastAsia="en-US"/>
              </w:rPr>
              <w:t xml:space="preserve"> бюджета подпрограммы </w:t>
            </w:r>
            <w:r w:rsidRPr="006B410E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B410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F18B6">
              <w:rPr>
                <w:bCs w:val="0"/>
                <w:sz w:val="24"/>
                <w:szCs w:val="24"/>
              </w:rPr>
              <w:t>период 2021</w:t>
            </w:r>
            <w:r w:rsidRPr="006B410E">
              <w:rPr>
                <w:bCs w:val="0"/>
                <w:sz w:val="24"/>
                <w:szCs w:val="24"/>
              </w:rPr>
              <w:t>-</w:t>
            </w:r>
            <w:r w:rsidR="003F18B6">
              <w:rPr>
                <w:bCs w:val="0"/>
                <w:sz w:val="24"/>
                <w:szCs w:val="24"/>
              </w:rPr>
              <w:t xml:space="preserve">2025 </w:t>
            </w:r>
            <w:r w:rsidRPr="006B410E">
              <w:rPr>
                <w:bCs w:val="0"/>
                <w:sz w:val="24"/>
                <w:szCs w:val="24"/>
              </w:rPr>
              <w:t xml:space="preserve">годы – </w:t>
            </w:r>
            <w:r w:rsidR="009C3A74">
              <w:rPr>
                <w:bCs w:val="0"/>
                <w:sz w:val="24"/>
                <w:szCs w:val="24"/>
              </w:rPr>
              <w:t>55,0</w:t>
            </w:r>
            <w:r w:rsidRPr="006B410E">
              <w:rPr>
                <w:bCs w:val="0"/>
                <w:sz w:val="24"/>
                <w:szCs w:val="24"/>
              </w:rPr>
              <w:t xml:space="preserve"> тыс.</w:t>
            </w:r>
            <w:r w:rsidR="00416206" w:rsidRPr="006B410E">
              <w:rPr>
                <w:bCs w:val="0"/>
                <w:sz w:val="24"/>
                <w:szCs w:val="24"/>
              </w:rPr>
              <w:t xml:space="preserve"> </w:t>
            </w:r>
            <w:r w:rsidRPr="006B410E">
              <w:rPr>
                <w:bCs w:val="0"/>
                <w:sz w:val="24"/>
                <w:szCs w:val="24"/>
              </w:rPr>
              <w:t>рублей, в том числе:</w:t>
            </w:r>
          </w:p>
          <w:p w:rsidR="00745236" w:rsidRPr="006B410E" w:rsidRDefault="003F18B6" w:rsidP="00F62D95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2021</w:t>
            </w:r>
            <w:r w:rsidR="00745236" w:rsidRPr="006B410E">
              <w:rPr>
                <w:bCs w:val="0"/>
                <w:sz w:val="24"/>
                <w:szCs w:val="24"/>
              </w:rPr>
              <w:t xml:space="preserve"> год – 10</w:t>
            </w:r>
            <w:r>
              <w:rPr>
                <w:bCs w:val="0"/>
                <w:sz w:val="24"/>
                <w:szCs w:val="24"/>
              </w:rPr>
              <w:t>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рублей;</w:t>
            </w:r>
          </w:p>
          <w:p w:rsidR="00745236" w:rsidRPr="006B410E" w:rsidRDefault="009C3A74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2022 год – 0</w:t>
            </w:r>
            <w:r w:rsidR="003F18B6">
              <w:rPr>
                <w:bCs w:val="0"/>
                <w:sz w:val="24"/>
                <w:szCs w:val="24"/>
              </w:rPr>
              <w:t>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рублей;</w:t>
            </w:r>
          </w:p>
          <w:p w:rsidR="0074523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2023 год – 15,0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</w:t>
            </w:r>
            <w:r w:rsidR="00416206" w:rsidRPr="006B410E">
              <w:rPr>
                <w:bCs w:val="0"/>
                <w:sz w:val="24"/>
                <w:szCs w:val="24"/>
              </w:rPr>
              <w:t>;</w:t>
            </w:r>
          </w:p>
          <w:p w:rsidR="0074523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2024 год – 15,0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рублей;</w:t>
            </w:r>
          </w:p>
          <w:p w:rsidR="0041620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2025 год – 15,0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чрезвычайных ситуаций и смягчить возможные их последствия;</w:t>
            </w:r>
          </w:p>
          <w:p w:rsidR="00745236" w:rsidRPr="006B410E" w:rsidRDefault="00745236" w:rsidP="00F62D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745236" w:rsidRPr="006B410E" w:rsidRDefault="00745236" w:rsidP="00F62D95">
            <w:pPr>
              <w:pStyle w:val="ConsPlusCell"/>
              <w:ind w:firstLine="34"/>
              <w:jc w:val="both"/>
            </w:pPr>
            <w:r w:rsidRPr="006B410E">
              <w:t>повысить уровень оперативности реагирования спасательных подразделений;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обеспечение системы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проведение профилактических мероприятий по предотвращению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745236" w:rsidRPr="006B410E" w:rsidRDefault="00745236" w:rsidP="00745236">
      <w:pPr>
        <w:pStyle w:val="ConsPlusNormal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lastRenderedPageBreak/>
        <w:t xml:space="preserve">Раздел 1. Характеристика сферы реализации подпрограммы </w:t>
      </w:r>
    </w:p>
    <w:p w:rsidR="00745236" w:rsidRPr="006B410E" w:rsidRDefault="00745236" w:rsidP="006A3A81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«Защита от чрезвычайных ситуаций»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 территории Сергиевского сельского поселения существуют угрозы возникновения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Наибольшую угрозу для населения поселения представляют природные чрезвычайные ситуации, обусловленные повышением уровня воды в реке Фарс и лесными пожарами.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Ежегодно в </w:t>
      </w:r>
      <w:proofErr w:type="spellStart"/>
      <w:r w:rsidRPr="006B410E">
        <w:rPr>
          <w:sz w:val="24"/>
          <w:szCs w:val="24"/>
        </w:rPr>
        <w:t>Гиагинском</w:t>
      </w:r>
      <w:proofErr w:type="spellEnd"/>
      <w:r w:rsidRPr="006B410E">
        <w:rPr>
          <w:sz w:val="24"/>
          <w:szCs w:val="24"/>
        </w:rPr>
        <w:t xml:space="preserve">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Подпрограмма направлена на обеспечение и повышение уровня защищенности населения и территории Сергиевского сельского поселения</w:t>
      </w:r>
      <w:r w:rsidR="00416206" w:rsidRPr="006B410E">
        <w:rPr>
          <w:rFonts w:ascii="Times New Roman" w:hAnsi="Times New Roman" w:cs="Times New Roman"/>
        </w:rPr>
        <w:t xml:space="preserve"> от</w:t>
      </w:r>
      <w:r w:rsidRPr="006B410E">
        <w:rPr>
          <w:rFonts w:ascii="Times New Roman" w:hAnsi="Times New Roman" w:cs="Times New Roman"/>
        </w:rPr>
        <w:t xml:space="preserve"> чрезвычайных ситуаций.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Реализация подпрограммы муниципальной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безопасность населения от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спасательных подразделений.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45236" w:rsidRPr="006B410E" w:rsidRDefault="00745236" w:rsidP="006A3A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сфере защиты населения и территорий от чрезвычайных ситуаций нормативная правовая база в Сергиевском сельском поселении</w:t>
      </w:r>
      <w:r w:rsidR="006A3A81" w:rsidRPr="006B410E">
        <w:rPr>
          <w:sz w:val="24"/>
          <w:szCs w:val="24"/>
        </w:rPr>
        <w:t xml:space="preserve"> в целом создана.</w:t>
      </w:r>
    </w:p>
    <w:p w:rsidR="00745236" w:rsidRPr="006B410E" w:rsidRDefault="00745236" w:rsidP="006A3A8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Раздел 2 Цели, задачи и показатели (индикаторы), основные ожидаемые конечные результаты, </w:t>
      </w:r>
      <w:r w:rsidRPr="006B410E">
        <w:rPr>
          <w:rFonts w:ascii="Times New Roman" w:hAnsi="Times New Roman" w:cs="Times New Roman"/>
        </w:rPr>
        <w:lastRenderedPageBreak/>
        <w:t>сроки и этапы реализации подпрограммы «Защита от чрезвычайных ситуаций»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6B410E">
        <w:rPr>
          <w:sz w:val="24"/>
          <w:szCs w:val="24"/>
        </w:rPr>
        <w:t>Цель подпрограммы -</w:t>
      </w:r>
      <w:r w:rsidRPr="006B410E">
        <w:rPr>
          <w:color w:val="FF0000"/>
          <w:sz w:val="24"/>
          <w:szCs w:val="24"/>
        </w:rPr>
        <w:t xml:space="preserve"> </w:t>
      </w:r>
      <w:r w:rsidRPr="006B410E">
        <w:rPr>
          <w:rFonts w:eastAsia="Calibri"/>
          <w:sz w:val="24"/>
          <w:szCs w:val="24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6B410E">
        <w:rPr>
          <w:sz w:val="24"/>
          <w:szCs w:val="24"/>
        </w:rPr>
        <w:t>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задачи: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410E">
        <w:rPr>
          <w:rFonts w:eastAsia="Calibri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обеспечение и поддержание высокой готовности сил и средств поселения;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eastAsia="Calibri" w:hAnsi="Times New Roman" w:cs="Times New Roman"/>
          <w:lang w:eastAsia="en-US"/>
        </w:rPr>
        <w:t>поддержание в постоя</w:t>
      </w:r>
      <w:r w:rsidR="00416206" w:rsidRPr="006B410E">
        <w:rPr>
          <w:rFonts w:ascii="Times New Roman" w:eastAsia="Calibri" w:hAnsi="Times New Roman" w:cs="Times New Roman"/>
          <w:lang w:eastAsia="en-US"/>
        </w:rPr>
        <w:t>нной готовности и реконструкция</w:t>
      </w:r>
      <w:r w:rsidRPr="006B410E">
        <w:rPr>
          <w:rFonts w:ascii="Times New Roman" w:eastAsia="Calibri" w:hAnsi="Times New Roman" w:cs="Times New Roman"/>
          <w:lang w:eastAsia="en-US"/>
        </w:rPr>
        <w:t xml:space="preserve"> территориальной системы оповещения населения района.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Показатели (индикаторы) подпрограммы муниципальной программы: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на чрезвычайные ситуации и происшествия;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 при чрезвычайных ситуациях и происшествиях;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  публикаций в СМИ, по профилактическим   мероприятиям;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охват населения оповещаемого территориальной системой оповещения.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Этапы реализации подпрограммы не выделяются</w:t>
      </w:r>
      <w:r w:rsidR="003F18B6">
        <w:rPr>
          <w:rFonts w:ascii="Times New Roman" w:eastAsia="Calibri" w:hAnsi="Times New Roman" w:cs="Times New Roman"/>
          <w:lang w:eastAsia="en-US"/>
        </w:rPr>
        <w:t>, срок реализации программы 2021</w:t>
      </w:r>
      <w:r w:rsidRPr="006B410E">
        <w:rPr>
          <w:rFonts w:ascii="Times New Roman" w:eastAsia="Calibri" w:hAnsi="Times New Roman" w:cs="Times New Roman"/>
          <w:lang w:eastAsia="en-US"/>
        </w:rPr>
        <w:t>-202</w:t>
      </w:r>
      <w:r w:rsidR="003F18B6">
        <w:rPr>
          <w:rFonts w:ascii="Times New Roman" w:eastAsia="Calibri" w:hAnsi="Times New Roman" w:cs="Times New Roman"/>
          <w:lang w:eastAsia="en-US"/>
        </w:rPr>
        <w:t>5</w:t>
      </w:r>
      <w:r w:rsidRPr="006B410E">
        <w:rPr>
          <w:rFonts w:ascii="Times New Roman" w:eastAsia="Calibri" w:hAnsi="Times New Roman" w:cs="Times New Roman"/>
          <w:lang w:eastAsia="en-US"/>
        </w:rPr>
        <w:t xml:space="preserve"> годы.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реализации подпрограммы муниципаль</w:t>
      </w:r>
      <w:r w:rsidR="003F18B6">
        <w:t>ной программы с 2021</w:t>
      </w:r>
      <w:r w:rsidRPr="006B410E">
        <w:t xml:space="preserve"> по 202</w:t>
      </w:r>
      <w:r w:rsidR="003F18B6">
        <w:t>5</w:t>
      </w:r>
      <w:r w:rsidRPr="006B410E">
        <w:t xml:space="preserve"> 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безопасности населения от чрезвычайных ситуаций природного и техногенного характера;</w:t>
      </w:r>
    </w:p>
    <w:p w:rsidR="00745236" w:rsidRPr="006B410E" w:rsidRDefault="00745236" w:rsidP="006A3A8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увеличить охват населения поселения оповещаемого территориальной системой оповещения до 90</w:t>
      </w:r>
      <w:r w:rsidR="006A3A81" w:rsidRPr="006B410E">
        <w:rPr>
          <w:rFonts w:ascii="Times New Roman" w:hAnsi="Times New Roman" w:cs="Times New Roman"/>
        </w:rPr>
        <w:t xml:space="preserve"> процентов;</w:t>
      </w:r>
    </w:p>
    <w:p w:rsidR="00745236" w:rsidRPr="006B410E" w:rsidRDefault="00745236" w:rsidP="006A3A81">
      <w:pPr>
        <w:pStyle w:val="ConsPlusNormal"/>
        <w:ind w:firstLine="540"/>
        <w:jc w:val="center"/>
      </w:pPr>
      <w:r w:rsidRPr="006B410E">
        <w:rPr>
          <w:rFonts w:ascii="Times New Roman" w:hAnsi="Times New Roman" w:cs="Times New Roman"/>
        </w:rPr>
        <w:t>Раздел 3 Характеристика основных мероприятий подпрограммы «Защита от чрезвычайных ситуаций»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пяти основных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мероприятия:</w:t>
      </w:r>
    </w:p>
    <w:p w:rsidR="00745236" w:rsidRPr="006B410E" w:rsidRDefault="00745236" w:rsidP="00745236">
      <w:pPr>
        <w:pStyle w:val="ConsPlusNormal"/>
        <w:ind w:firstLine="567"/>
        <w:jc w:val="both"/>
      </w:pPr>
      <w:r w:rsidRPr="006B410E">
        <w:rPr>
          <w:rFonts w:ascii="Times New Roman" w:hAnsi="Times New Roman" w:cs="Times New Roman"/>
        </w:rPr>
        <w:t>финансовое обеспечение мероприятий по гражданской обороне чрезвычайным ситуациям;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мероприятий по приобретению средств защиты и дозиметрического контроля;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поддержание в готовности и модернизация территориальной системы оповещения населения Сергиевского сельского поселения;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поселения; 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Силами и средствами поселения по гражданской обороне чрезвычайным ситуациям, службы,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территориальной системы оповещения населения района и достигнута цель подпрограммы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Раздел 4 Информация по ресурсному обеспечению подпрограммы «Защита от чрезвычайных ситуаций»</w:t>
      </w:r>
    </w:p>
    <w:p w:rsidR="00D84029" w:rsidRPr="003F18B6" w:rsidRDefault="00745236" w:rsidP="003F18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</w:t>
      </w:r>
      <w:r w:rsidR="006A3A81" w:rsidRPr="006B410E">
        <w:rPr>
          <w:sz w:val="24"/>
          <w:szCs w:val="24"/>
        </w:rPr>
        <w:t xml:space="preserve"> бюджета.</w:t>
      </w:r>
    </w:p>
    <w:p w:rsidR="00745236" w:rsidRPr="006B410E" w:rsidRDefault="00745236" w:rsidP="00745236">
      <w:pPr>
        <w:shd w:val="clear" w:color="auto" w:fill="FFFFFF"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B410E">
        <w:rPr>
          <w:rFonts w:eastAsia="Calibri"/>
          <w:sz w:val="24"/>
          <w:szCs w:val="24"/>
          <w:lang w:eastAsia="en-US"/>
        </w:rPr>
        <w:t>Объем ассигнований местного бюджета подпрограммы</w:t>
      </w:r>
      <w:r w:rsidRPr="006B410E">
        <w:rPr>
          <w:sz w:val="24"/>
          <w:szCs w:val="24"/>
        </w:rPr>
        <w:t xml:space="preserve"> муниципальной программы</w:t>
      </w:r>
      <w:r w:rsidRPr="006B410E">
        <w:rPr>
          <w:rFonts w:eastAsia="Calibri"/>
          <w:sz w:val="24"/>
          <w:szCs w:val="24"/>
          <w:lang w:eastAsia="en-US"/>
        </w:rPr>
        <w:t xml:space="preserve"> на</w:t>
      </w:r>
      <w:r w:rsidRPr="006B410E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F18B6">
        <w:rPr>
          <w:bCs w:val="0"/>
          <w:sz w:val="24"/>
          <w:szCs w:val="24"/>
        </w:rPr>
        <w:t>период 2021</w:t>
      </w:r>
      <w:r w:rsidRPr="006B410E">
        <w:rPr>
          <w:bCs w:val="0"/>
          <w:sz w:val="24"/>
          <w:szCs w:val="24"/>
        </w:rPr>
        <w:t>-202</w:t>
      </w:r>
      <w:r w:rsidR="003F18B6">
        <w:rPr>
          <w:bCs w:val="0"/>
          <w:sz w:val="24"/>
          <w:szCs w:val="24"/>
        </w:rPr>
        <w:t>5</w:t>
      </w:r>
      <w:r w:rsidRPr="006B410E">
        <w:rPr>
          <w:bCs w:val="0"/>
          <w:sz w:val="24"/>
          <w:szCs w:val="24"/>
        </w:rPr>
        <w:t xml:space="preserve"> годы – </w:t>
      </w:r>
      <w:r w:rsidR="009C3A74">
        <w:rPr>
          <w:bCs w:val="0"/>
          <w:sz w:val="24"/>
          <w:szCs w:val="24"/>
        </w:rPr>
        <w:t>55</w:t>
      </w:r>
      <w:r w:rsidR="003F18B6">
        <w:rPr>
          <w:bCs w:val="0"/>
          <w:sz w:val="24"/>
          <w:szCs w:val="24"/>
        </w:rPr>
        <w:t>,0</w:t>
      </w:r>
      <w:r w:rsidRPr="006B410E">
        <w:rPr>
          <w:bCs w:val="0"/>
          <w:sz w:val="24"/>
          <w:szCs w:val="24"/>
        </w:rPr>
        <w:t xml:space="preserve"> тыс. рублей, в том числе:</w:t>
      </w:r>
    </w:p>
    <w:p w:rsidR="00745236" w:rsidRPr="006B410E" w:rsidRDefault="003F18B6" w:rsidP="00745236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2021</w:t>
      </w:r>
      <w:r w:rsidR="00745236" w:rsidRPr="006B410E">
        <w:rPr>
          <w:bCs w:val="0"/>
          <w:sz w:val="24"/>
          <w:szCs w:val="24"/>
        </w:rPr>
        <w:t xml:space="preserve"> год – 10</w:t>
      </w:r>
      <w:r>
        <w:rPr>
          <w:bCs w:val="0"/>
          <w:sz w:val="24"/>
          <w:szCs w:val="24"/>
        </w:rPr>
        <w:t>,0</w:t>
      </w:r>
      <w:r w:rsidR="00745236" w:rsidRPr="006B410E">
        <w:rPr>
          <w:bCs w:val="0"/>
          <w:sz w:val="24"/>
          <w:szCs w:val="24"/>
        </w:rPr>
        <w:t xml:space="preserve"> тыс. рублей;</w:t>
      </w:r>
    </w:p>
    <w:p w:rsidR="00745236" w:rsidRPr="006B410E" w:rsidRDefault="009C3A74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2022 год – 0</w:t>
      </w:r>
      <w:r w:rsidR="003F18B6">
        <w:rPr>
          <w:bCs w:val="0"/>
          <w:sz w:val="24"/>
          <w:szCs w:val="24"/>
        </w:rPr>
        <w:t>,0</w:t>
      </w:r>
      <w:r w:rsidR="00745236" w:rsidRPr="006B410E">
        <w:rPr>
          <w:bCs w:val="0"/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2023 год – 15,0</w:t>
      </w:r>
      <w:r w:rsidR="00745236" w:rsidRPr="006B410E">
        <w:rPr>
          <w:bCs w:val="0"/>
          <w:sz w:val="24"/>
          <w:szCs w:val="24"/>
        </w:rPr>
        <w:t xml:space="preserve"> тыс. рублей</w:t>
      </w:r>
      <w:r w:rsidR="009663B3" w:rsidRPr="006B410E">
        <w:rPr>
          <w:bCs w:val="0"/>
          <w:sz w:val="24"/>
          <w:szCs w:val="24"/>
        </w:rPr>
        <w:t>;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2024 год – 15,0</w:t>
      </w:r>
      <w:r w:rsidR="009663B3" w:rsidRPr="006B410E">
        <w:rPr>
          <w:bCs w:val="0"/>
          <w:sz w:val="24"/>
          <w:szCs w:val="24"/>
        </w:rPr>
        <w:t xml:space="preserve"> тыс. рублей;</w:t>
      </w:r>
    </w:p>
    <w:p w:rsidR="00745236" w:rsidRPr="006B410E" w:rsidRDefault="00546CDA" w:rsidP="00B5002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3F18B6">
        <w:rPr>
          <w:bCs w:val="0"/>
          <w:sz w:val="24"/>
          <w:szCs w:val="24"/>
        </w:rPr>
        <w:t>5 год – 15,0</w:t>
      </w:r>
      <w:r w:rsidR="009663B3" w:rsidRPr="006B410E">
        <w:rPr>
          <w:bCs w:val="0"/>
          <w:sz w:val="24"/>
          <w:szCs w:val="24"/>
        </w:rPr>
        <w:t xml:space="preserve"> тыс. рублей.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3358"/>
        <w:gridCol w:w="3989"/>
      </w:tblGrid>
      <w:tr w:rsidR="00745236" w:rsidRPr="006B410E" w:rsidTr="00F62D95">
        <w:trPr>
          <w:jc w:val="center"/>
        </w:trPr>
        <w:tc>
          <w:tcPr>
            <w:tcW w:w="3357" w:type="dxa"/>
            <w:shd w:val="clear" w:color="auto" w:fill="auto"/>
          </w:tcPr>
          <w:p w:rsidR="00745236" w:rsidRPr="006B410E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45236" w:rsidRPr="006B410E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84029" w:rsidRDefault="00D84029" w:rsidP="00D8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A74" w:rsidRDefault="009C3A74" w:rsidP="006A3A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C3A74" w:rsidRDefault="009C3A74" w:rsidP="006A3A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6A3A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745236" w:rsidRPr="006B410E" w:rsidRDefault="00745236" w:rsidP="00F62D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</w:tc>
      </w:tr>
    </w:tbl>
    <w:p w:rsidR="00745236" w:rsidRPr="00061B1A" w:rsidRDefault="00745236" w:rsidP="00745236">
      <w:pPr>
        <w:jc w:val="right"/>
        <w:rPr>
          <w:sz w:val="24"/>
          <w:szCs w:val="24"/>
        </w:rPr>
      </w:pPr>
      <w:r w:rsidRPr="00061B1A">
        <w:rPr>
          <w:sz w:val="24"/>
          <w:szCs w:val="24"/>
        </w:rPr>
        <w:lastRenderedPageBreak/>
        <w:t>Таблица № 1</w:t>
      </w:r>
    </w:p>
    <w:p w:rsidR="00745236" w:rsidRPr="00061B1A" w:rsidRDefault="00745236" w:rsidP="00745236">
      <w:pPr>
        <w:jc w:val="right"/>
        <w:rPr>
          <w:sz w:val="24"/>
          <w:szCs w:val="24"/>
        </w:rPr>
      </w:pPr>
    </w:p>
    <w:p w:rsidR="00745236" w:rsidRPr="00061B1A" w:rsidRDefault="00745236" w:rsidP="00745236">
      <w:pPr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Сведения о показателях (индикаторах)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программы, подпрограмм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и их значения</w:t>
      </w:r>
    </w:p>
    <w:p w:rsidR="00745236" w:rsidRPr="00061B1A" w:rsidRDefault="00745236" w:rsidP="00745236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16"/>
        <w:gridCol w:w="1409"/>
        <w:gridCol w:w="937"/>
        <w:gridCol w:w="7"/>
        <w:gridCol w:w="944"/>
        <w:gridCol w:w="41"/>
        <w:gridCol w:w="904"/>
        <w:gridCol w:w="945"/>
        <w:gridCol w:w="986"/>
      </w:tblGrid>
      <w:tr w:rsidR="003F18B6" w:rsidRPr="003A4B22" w:rsidTr="003F18B6">
        <w:tc>
          <w:tcPr>
            <w:tcW w:w="57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№</w:t>
            </w:r>
          </w:p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п/п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Наименование </w:t>
            </w:r>
            <w:r w:rsidRPr="00FA4C34">
              <w:rPr>
                <w:sz w:val="24"/>
                <w:szCs w:val="24"/>
              </w:rPr>
              <w:br/>
              <w:t xml:space="preserve"> показателя</w:t>
            </w:r>
          </w:p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64" w:type="dxa"/>
            <w:gridSpan w:val="7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3F18B6" w:rsidRPr="003A4B22" w:rsidTr="003F18B6">
        <w:tc>
          <w:tcPr>
            <w:tcW w:w="576" w:type="dxa"/>
            <w:vMerge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ind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18B6" w:rsidRPr="003A4B22" w:rsidTr="003F18B6">
        <w:tc>
          <w:tcPr>
            <w:tcW w:w="10065" w:type="dxa"/>
            <w:gridSpan w:val="10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Количество обученных специалистов </w:t>
            </w:r>
            <w:r>
              <w:rPr>
                <w:sz w:val="24"/>
                <w:szCs w:val="24"/>
              </w:rPr>
              <w:t>районного звена</w:t>
            </w:r>
            <w:r w:rsidRPr="00FA4C34">
              <w:rPr>
                <w:sz w:val="24"/>
                <w:szCs w:val="24"/>
              </w:rPr>
              <w:t xml:space="preserve"> подсистемы РСЧС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RPr="003A4B22" w:rsidTr="003F18B6">
        <w:tc>
          <w:tcPr>
            <w:tcW w:w="57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Охват населения оповещаемого </w:t>
            </w:r>
            <w:r>
              <w:rPr>
                <w:sz w:val="24"/>
                <w:szCs w:val="24"/>
              </w:rPr>
              <w:t>территориальной</w:t>
            </w:r>
            <w:r w:rsidRPr="00FA4C34">
              <w:rPr>
                <w:sz w:val="24"/>
                <w:szCs w:val="24"/>
              </w:rPr>
              <w:t xml:space="preserve"> системой оповещения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</w:tr>
      <w:tr w:rsidR="003F18B6" w:rsidRPr="003A4B22" w:rsidTr="003F18B6">
        <w:tc>
          <w:tcPr>
            <w:tcW w:w="576" w:type="dxa"/>
            <w:vMerge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проценты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F18B6" w:rsidRPr="00FA4C34" w:rsidTr="003F18B6">
        <w:tc>
          <w:tcPr>
            <w:tcW w:w="10065" w:type="dxa"/>
            <w:gridSpan w:val="10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Подпрограмма № 1</w:t>
            </w:r>
          </w:p>
        </w:tc>
      </w:tr>
      <w:tr w:rsidR="003F18B6" w:rsidRPr="00FA4C34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1.1.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1.2.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  <w:p w:rsidR="003F18B6" w:rsidRDefault="003F18B6" w:rsidP="00474BCC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10065" w:type="dxa"/>
            <w:gridSpan w:val="10"/>
            <w:shd w:val="clear" w:color="auto" w:fill="auto"/>
          </w:tcPr>
          <w:p w:rsidR="003F18B6" w:rsidRDefault="003F18B6" w:rsidP="00474BCC"/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2.1.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2.2.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2.3.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выступлений в СМИ</w:t>
            </w:r>
            <w:r w:rsidRPr="00FA4C34">
              <w:rPr>
                <w:sz w:val="24"/>
                <w:szCs w:val="24"/>
              </w:rPr>
              <w:t xml:space="preserve"> по профилактическим мероприятиям</w:t>
            </w:r>
          </w:p>
        </w:tc>
        <w:tc>
          <w:tcPr>
            <w:tcW w:w="1409" w:type="dxa"/>
            <w:shd w:val="clear" w:color="auto" w:fill="auto"/>
          </w:tcPr>
          <w:p w:rsidR="003F18B6" w:rsidRDefault="003F18B6" w:rsidP="00474BCC">
            <w:pPr>
              <w:jc w:val="center"/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2.4.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409" w:type="dxa"/>
            <w:shd w:val="clear" w:color="auto" w:fill="auto"/>
          </w:tcPr>
          <w:p w:rsidR="003F18B6" w:rsidRDefault="003F18B6" w:rsidP="00474BCC">
            <w:pPr>
              <w:jc w:val="center"/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10065" w:type="dxa"/>
            <w:gridSpan w:val="10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Подпрограмма № 3</w:t>
            </w: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3.1.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3.3.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3.4.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3.5.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</w:tbl>
    <w:p w:rsidR="00745236" w:rsidRPr="00061B1A" w:rsidRDefault="00745236" w:rsidP="0074523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45236" w:rsidRDefault="00745236" w:rsidP="0074523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№ 2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487"/>
      <w:bookmarkEnd w:id="6"/>
      <w:r w:rsidRPr="000A795C">
        <w:rPr>
          <w:sz w:val="24"/>
          <w:szCs w:val="24"/>
        </w:rPr>
        <w:t>Перечень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95C">
        <w:rPr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95C">
        <w:rPr>
          <w:sz w:val="24"/>
          <w:szCs w:val="24"/>
        </w:rPr>
        <w:t>государственной программы</w:t>
      </w:r>
    </w:p>
    <w:p w:rsidR="00745236" w:rsidRPr="004B6FFD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"/>
        <w:gridCol w:w="1697"/>
        <w:gridCol w:w="1483"/>
        <w:gridCol w:w="927"/>
        <w:gridCol w:w="851"/>
        <w:gridCol w:w="2059"/>
        <w:gridCol w:w="34"/>
        <w:gridCol w:w="1589"/>
        <w:gridCol w:w="1494"/>
      </w:tblGrid>
      <w:tr w:rsidR="00745236" w:rsidRPr="000A795C" w:rsidTr="00F62D95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№</w:t>
            </w:r>
            <w:r w:rsidRPr="000A795C">
              <w:br/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Номер и наименование    </w:t>
            </w:r>
            <w:r w:rsidRPr="000A795C">
              <w:br/>
              <w:t>основного мероприятия,</w:t>
            </w:r>
          </w:p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мероприятия ведомственной целевой программы</w:t>
            </w:r>
          </w:p>
          <w:p w:rsidR="00745236" w:rsidRPr="000A795C" w:rsidRDefault="00745236" w:rsidP="00F62D95">
            <w:pPr>
              <w:pStyle w:val="ConsPlusCell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Срок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Ожидаемый     </w:t>
            </w:r>
            <w:r w:rsidRPr="000A795C">
              <w:br/>
              <w:t xml:space="preserve">непосредственный </w:t>
            </w:r>
            <w:r w:rsidRPr="000A795C">
              <w:br/>
              <w:t xml:space="preserve">результат     </w:t>
            </w:r>
            <w:r w:rsidRPr="000A795C">
              <w:br/>
              <w:t>(краткое описание)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Последствия </w:t>
            </w:r>
            <w:r w:rsidRPr="000A795C">
              <w:br/>
              <w:t>не</w:t>
            </w:r>
            <w:r>
              <w:t xml:space="preserve"> </w:t>
            </w:r>
            <w:r w:rsidRPr="000A795C">
              <w:t xml:space="preserve">реализации основного   </w:t>
            </w:r>
            <w:r w:rsidRPr="000A795C">
              <w:br/>
              <w:t xml:space="preserve">мероприятия, мероприятия ведомственной </w:t>
            </w:r>
            <w:r w:rsidRPr="000A795C">
              <w:br/>
              <w:t xml:space="preserve"> целевой    </w:t>
            </w:r>
            <w:r w:rsidRPr="000A795C">
              <w:br/>
              <w:t xml:space="preserve"> программы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Связь с </w:t>
            </w:r>
            <w:r w:rsidRPr="000A795C">
              <w:br/>
              <w:t xml:space="preserve">показателями   государственной </w:t>
            </w:r>
            <w:r w:rsidRPr="000A795C">
              <w:br/>
              <w:t xml:space="preserve">программы    </w:t>
            </w:r>
            <w:r w:rsidRPr="000A795C">
              <w:br/>
              <w:t>(подпрограммы)</w:t>
            </w:r>
          </w:p>
        </w:tc>
      </w:tr>
      <w:tr w:rsidR="00745236" w:rsidRPr="000A795C" w:rsidTr="00F62D95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начала  </w:t>
            </w:r>
            <w:r w:rsidRPr="000A795C">
              <w:br/>
              <w:t>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окончания </w:t>
            </w:r>
            <w:r w:rsidRPr="000A795C">
              <w:br/>
              <w:t>реализации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</w:tr>
      <w:tr w:rsidR="00745236" w:rsidRPr="000A795C" w:rsidTr="00F62D95"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6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8</w:t>
            </w:r>
          </w:p>
        </w:tc>
      </w:tr>
      <w:tr w:rsidR="00745236" w:rsidRPr="000A795C" w:rsidTr="00F62D95"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1.</w:t>
            </w:r>
          </w:p>
        </w:tc>
        <w:tc>
          <w:tcPr>
            <w:tcW w:w="10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Подпрограмма </w:t>
            </w:r>
            <w:r>
              <w:t xml:space="preserve">№ </w:t>
            </w:r>
            <w:r w:rsidRPr="000A795C">
              <w:t xml:space="preserve">1                                                                                               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Подпрограмма</w:t>
            </w:r>
            <w:r>
              <w:t xml:space="preserve"> №</w:t>
            </w:r>
            <w:r w:rsidRPr="000A795C">
              <w:t xml:space="preserve"> 2                                                                                             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Normal"/>
              <w:ind w:firstLine="0"/>
              <w:jc w:val="both"/>
              <w:rPr>
                <w:bCs/>
              </w:rPr>
            </w:pPr>
            <w:r w:rsidRPr="000A795C">
              <w:rPr>
                <w:rFonts w:ascii="Times New Roman" w:hAnsi="Times New Roman" w:cs="Times New Roman"/>
                <w:bCs/>
              </w:rPr>
              <w:t>Финансовое обеспечение по</w:t>
            </w:r>
            <w:r>
              <w:rPr>
                <w:rFonts w:ascii="Times New Roman" w:hAnsi="Times New Roman" w:cs="Times New Roman"/>
                <w:bCs/>
              </w:rPr>
              <w:t xml:space="preserve"> гражданской обороне</w:t>
            </w:r>
            <w:r w:rsidRPr="000A795C">
              <w:rPr>
                <w:rFonts w:ascii="Times New Roman" w:hAnsi="Times New Roman" w:cs="Times New Roman"/>
                <w:bCs/>
              </w:rPr>
              <w:t xml:space="preserve">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>Сергиевского сельского поселения</w:t>
            </w:r>
            <w:r w:rsidRPr="000A795C">
              <w:t>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снижение  уровня противопожарной защищенности и защиты населения и территории </w:t>
            </w:r>
            <w:r>
              <w:t>Сергиевского сельского поселения</w:t>
            </w:r>
            <w:r w:rsidRPr="000A795C">
              <w:t xml:space="preserve"> от чрезвычайных ситуаций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достижение  всех показателей 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 xml:space="preserve">Улучшению материально-технической базы </w:t>
            </w:r>
          </w:p>
          <w:p w:rsidR="00745236" w:rsidRPr="00107067" w:rsidRDefault="00745236" w:rsidP="00F62D95">
            <w:pPr>
              <w:rPr>
                <w:sz w:val="24"/>
                <w:szCs w:val="24"/>
              </w:rPr>
            </w:pPr>
            <w:r w:rsidRPr="00107067">
              <w:rPr>
                <w:bCs w:val="0"/>
                <w:sz w:val="24"/>
                <w:szCs w:val="24"/>
              </w:rPr>
              <w:t>по гражданской обороне предупреждению и ликвидации чрезвычайных ситуаций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07067">
              <w:rPr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bCs w:val="0"/>
                <w:sz w:val="24"/>
                <w:szCs w:val="24"/>
              </w:rPr>
              <w:t>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463897" w:rsidRDefault="00745236" w:rsidP="00F62D9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0A795C">
              <w:rPr>
                <w:bCs w:val="0"/>
                <w:sz w:val="24"/>
                <w:szCs w:val="24"/>
              </w:rPr>
              <w:t>улучшение процесса обучения и повышение уровня подготовки специалистов к действиям при возникновении чрезвычайных ситуаций</w:t>
            </w:r>
            <w:r>
              <w:rPr>
                <w:bCs w:val="0"/>
                <w:sz w:val="24"/>
                <w:szCs w:val="24"/>
              </w:rPr>
              <w:t>,</w:t>
            </w:r>
            <w:r w:rsidRPr="000A795C">
              <w:t xml:space="preserve"> </w:t>
            </w:r>
            <w:r w:rsidRPr="000107DD">
              <w:rPr>
                <w:sz w:val="24"/>
                <w:szCs w:val="24"/>
              </w:rPr>
              <w:t>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</w:t>
            </w:r>
          </w:p>
          <w:p w:rsidR="00745236" w:rsidRPr="000A795C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lastRenderedPageBreak/>
              <w:t>2.6.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 w:val="0"/>
                <w:sz w:val="24"/>
                <w:szCs w:val="24"/>
              </w:rPr>
              <w:t>Обеспечение и п</w:t>
            </w:r>
            <w:r w:rsidRPr="000A795C">
              <w:rPr>
                <w:bCs w:val="0"/>
                <w:sz w:val="24"/>
                <w:szCs w:val="24"/>
              </w:rPr>
              <w:t xml:space="preserve">оддержание в готовности и модернизация </w:t>
            </w:r>
            <w:r>
              <w:rPr>
                <w:bCs w:val="0"/>
                <w:sz w:val="24"/>
                <w:szCs w:val="24"/>
              </w:rPr>
              <w:t>территориальной</w:t>
            </w:r>
            <w:r w:rsidRPr="000A795C">
              <w:rPr>
                <w:bCs w:val="0"/>
                <w:sz w:val="24"/>
                <w:szCs w:val="24"/>
              </w:rPr>
              <w:t xml:space="preserve"> систем</w:t>
            </w:r>
            <w:r>
              <w:rPr>
                <w:bCs w:val="0"/>
                <w:sz w:val="24"/>
                <w:szCs w:val="24"/>
              </w:rPr>
              <w:t>ы</w:t>
            </w:r>
            <w:r w:rsidRPr="000A795C">
              <w:rPr>
                <w:bCs w:val="0"/>
                <w:sz w:val="24"/>
                <w:szCs w:val="24"/>
              </w:rPr>
              <w:t xml:space="preserve"> оповещения населения </w:t>
            </w:r>
            <w:r>
              <w:rPr>
                <w:bCs w:val="0"/>
                <w:sz w:val="24"/>
                <w:szCs w:val="24"/>
              </w:rPr>
              <w:t xml:space="preserve"> 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  <w:r w:rsidRPr="000A795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t>уменьшение</w:t>
            </w:r>
            <w:r w:rsidRPr="000A795C">
              <w:t xml:space="preserve">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показатель 4.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t>уменьшение</w:t>
            </w:r>
            <w:r w:rsidRPr="000A795C">
              <w:t xml:space="preserve">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</w:t>
            </w:r>
          </w:p>
          <w:p w:rsidR="00745236" w:rsidRPr="000A795C" w:rsidRDefault="00745236" w:rsidP="00F62D95">
            <w:pPr>
              <w:pStyle w:val="ConsPlusCell"/>
            </w:pP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Подпрограмма</w:t>
            </w:r>
            <w:r>
              <w:t xml:space="preserve"> №</w:t>
            </w:r>
            <w:r w:rsidRPr="000A795C">
              <w:t xml:space="preserve"> 3                                                                                            </w:t>
            </w:r>
          </w:p>
        </w:tc>
      </w:tr>
      <w:tr w:rsidR="00745236" w:rsidRPr="000A795C" w:rsidTr="009663B3">
        <w:trPr>
          <w:trHeight w:val="38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3.1.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>Финансовое обеспечение</w:t>
            </w:r>
            <w:r w:rsidRPr="00AF2805">
              <w:rPr>
                <w:bCs w:val="0"/>
                <w:sz w:val="24"/>
                <w:szCs w:val="24"/>
              </w:rPr>
              <w:t xml:space="preserve">  по гражданской обороне предупреждению и ликвидации чрезвычайных ситуаций</w:t>
            </w:r>
            <w:r w:rsidRPr="000A795C">
              <w:rPr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0A795C"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снижение уровня защиты населения и территории </w:t>
            </w:r>
            <w:r>
              <w:t>Сергиевского сельского поселения</w:t>
            </w:r>
            <w:r w:rsidRPr="000A795C">
              <w:t xml:space="preserve"> от происшествий на водных объектах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</w:t>
            </w:r>
          </w:p>
          <w:p w:rsidR="00745236" w:rsidRPr="00463897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3.5.</w:t>
            </w:r>
          </w:p>
        </w:tc>
      </w:tr>
    </w:tbl>
    <w:p w:rsidR="00745236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745236" w:rsidRDefault="00745236" w:rsidP="00745236">
      <w:pPr>
        <w:widowControl w:val="0"/>
        <w:autoSpaceDE w:val="0"/>
        <w:autoSpaceDN w:val="0"/>
        <w:adjustRightInd w:val="0"/>
        <w:ind w:firstLine="540"/>
        <w:jc w:val="both"/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9663B3">
      <w:pPr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745236" w:rsidRPr="00061B1A" w:rsidRDefault="00745236" w:rsidP="009663B3">
      <w:pPr>
        <w:jc w:val="right"/>
        <w:rPr>
          <w:sz w:val="24"/>
          <w:szCs w:val="24"/>
        </w:rPr>
      </w:pPr>
      <w:r w:rsidRPr="003D0DCF">
        <w:rPr>
          <w:sz w:val="24"/>
          <w:szCs w:val="24"/>
        </w:rPr>
        <w:lastRenderedPageBreak/>
        <w:t xml:space="preserve">Таблица № </w:t>
      </w:r>
      <w:r>
        <w:rPr>
          <w:sz w:val="24"/>
          <w:szCs w:val="24"/>
        </w:rPr>
        <w:t>3</w:t>
      </w:r>
    </w:p>
    <w:p w:rsidR="00745236" w:rsidRPr="00061B1A" w:rsidRDefault="00745236" w:rsidP="00745236">
      <w:pPr>
        <w:jc w:val="right"/>
        <w:rPr>
          <w:sz w:val="24"/>
          <w:szCs w:val="24"/>
        </w:rPr>
      </w:pPr>
      <w:bookmarkStart w:id="7" w:name="Par676"/>
      <w:bookmarkEnd w:id="7"/>
    </w:p>
    <w:p w:rsidR="00745236" w:rsidRPr="00061B1A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 бюджета</w:t>
      </w:r>
      <w:r>
        <w:rPr>
          <w:sz w:val="24"/>
          <w:szCs w:val="24"/>
        </w:rPr>
        <w:t xml:space="preserve"> Сергиевского сельского поселения </w:t>
      </w:r>
      <w:r w:rsidRPr="00061B1A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</w:t>
      </w:r>
    </w:p>
    <w:p w:rsidR="00745236" w:rsidRPr="00061B1A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8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09"/>
        <w:gridCol w:w="567"/>
        <w:gridCol w:w="567"/>
        <w:gridCol w:w="567"/>
        <w:gridCol w:w="567"/>
        <w:gridCol w:w="993"/>
        <w:gridCol w:w="993"/>
        <w:gridCol w:w="899"/>
        <w:gridCol w:w="863"/>
        <w:gridCol w:w="863"/>
      </w:tblGrid>
      <w:tr w:rsidR="003F18B6" w:rsidRPr="00061B1A" w:rsidTr="003F18B6">
        <w:trPr>
          <w:gridAfter w:val="5"/>
          <w:wAfter w:w="4611" w:type="dxa"/>
          <w:trHeight w:val="946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</w:tr>
      <w:tr w:rsidR="003F18B6" w:rsidRPr="00061B1A" w:rsidTr="003F18B6">
        <w:trPr>
          <w:cantSplit/>
          <w:trHeight w:val="1739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первый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второй 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2025</w:t>
            </w:r>
          </w:p>
        </w:tc>
      </w:tr>
      <w:tr w:rsidR="003F18B6" w:rsidRPr="00061B1A" w:rsidTr="003F18B6">
        <w:trPr>
          <w:trHeight w:val="261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  <w:jc w:val="center"/>
            </w:pPr>
            <w:r w:rsidRPr="00BB4E9A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pStyle w:val="ConsPlusCell"/>
              <w:jc w:val="center"/>
            </w:pPr>
            <w:r>
              <w:t>12</w:t>
            </w:r>
          </w:p>
        </w:tc>
      </w:tr>
      <w:tr w:rsidR="003F18B6" w:rsidRPr="00061B1A" w:rsidTr="003F18B6">
        <w:trPr>
          <w:cantSplit/>
          <w:trHeight w:val="11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всего, </w:t>
            </w:r>
          </w:p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</w:pPr>
            <w:r w:rsidRPr="00BB4E9A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9C3A74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3F18B6" w:rsidRPr="00061B1A" w:rsidTr="003F18B6">
        <w:trPr>
          <w:cantSplit/>
          <w:trHeight w:val="11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>Подпрограмма</w:t>
            </w:r>
            <w:r>
              <w:t xml:space="preserve"> №</w:t>
            </w:r>
            <w:r w:rsidRPr="00061B1A">
              <w:t xml:space="preserve"> 1</w:t>
            </w:r>
          </w:p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>
              <w:t>всего</w:t>
            </w:r>
          </w:p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</w:t>
            </w:r>
          </w:p>
          <w:p w:rsidR="003F18B6" w:rsidRPr="00061B1A" w:rsidRDefault="003F18B6" w:rsidP="00474BCC">
            <w:pPr>
              <w:pStyle w:val="ConsPlusCell"/>
            </w:pPr>
            <w:r w:rsidRPr="00061B1A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  <w:p w:rsidR="003F18B6" w:rsidRPr="00061B1A" w:rsidRDefault="003F18B6" w:rsidP="00474BCC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  <w:p w:rsidR="003F18B6" w:rsidRPr="00061B1A" w:rsidRDefault="003F18B6" w:rsidP="00474BCC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9C3A74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3F18B6" w:rsidRPr="00061B1A" w:rsidTr="003F18B6">
        <w:trPr>
          <w:cantSplit/>
          <w:trHeight w:val="11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Подпрограмма </w:t>
            </w:r>
            <w:r>
              <w:t xml:space="preserve">№ </w:t>
            </w:r>
            <w:r w:rsidRPr="00061B1A">
              <w:t>2</w:t>
            </w:r>
          </w:p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Защита </w:t>
            </w:r>
            <w:r w:rsidRPr="006F1A1D">
              <w:t>населения</w:t>
            </w:r>
            <w:r w:rsidRPr="00061B1A">
              <w:t xml:space="preserve"> от чрезвычайных ситуаций</w:t>
            </w:r>
          </w:p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</w:pPr>
            <w:r>
              <w:t>всего</w:t>
            </w:r>
            <w:r w:rsidRPr="00061B1A">
              <w:t xml:space="preserve">  </w:t>
            </w:r>
          </w:p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171708" w:rsidRDefault="009C3A74" w:rsidP="00474BC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171708" w:rsidRDefault="003F18B6" w:rsidP="00474BC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745236" w:rsidRDefault="00745236" w:rsidP="00745236">
      <w:pPr>
        <w:autoSpaceDE w:val="0"/>
        <w:autoSpaceDN w:val="0"/>
        <w:adjustRightInd w:val="0"/>
        <w:jc w:val="center"/>
      </w:pPr>
      <w:r>
        <w:t xml:space="preserve">   </w:t>
      </w:r>
    </w:p>
    <w:p w:rsidR="00745236" w:rsidRDefault="00745236" w:rsidP="00B926AB"/>
    <w:sectPr w:rsidR="00745236" w:rsidSect="00F62D95">
      <w:pgSz w:w="11906" w:h="16838"/>
      <w:pgMar w:top="568" w:right="567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5"/>
        </w:tabs>
        <w:ind w:left="168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CE3DDE"/>
    <w:multiLevelType w:val="multilevel"/>
    <w:tmpl w:val="4D7C2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795B5DAA"/>
    <w:multiLevelType w:val="singleLevel"/>
    <w:tmpl w:val="1BFC0818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B"/>
    <w:rsid w:val="00046B4D"/>
    <w:rsid w:val="000D1BE9"/>
    <w:rsid w:val="000E7C03"/>
    <w:rsid w:val="001730A8"/>
    <w:rsid w:val="001E4CA7"/>
    <w:rsid w:val="002B3F60"/>
    <w:rsid w:val="00314B01"/>
    <w:rsid w:val="0039793F"/>
    <w:rsid w:val="003A024F"/>
    <w:rsid w:val="003F18B6"/>
    <w:rsid w:val="00416206"/>
    <w:rsid w:val="00421107"/>
    <w:rsid w:val="00422EC4"/>
    <w:rsid w:val="0050258F"/>
    <w:rsid w:val="00546CDA"/>
    <w:rsid w:val="005C7585"/>
    <w:rsid w:val="00602A09"/>
    <w:rsid w:val="006A3A81"/>
    <w:rsid w:val="006B410E"/>
    <w:rsid w:val="00703534"/>
    <w:rsid w:val="00745236"/>
    <w:rsid w:val="00760F2E"/>
    <w:rsid w:val="007C5A47"/>
    <w:rsid w:val="008C368D"/>
    <w:rsid w:val="009652FA"/>
    <w:rsid w:val="009663B3"/>
    <w:rsid w:val="00987DF6"/>
    <w:rsid w:val="009C3A74"/>
    <w:rsid w:val="009C3DDB"/>
    <w:rsid w:val="009F22B9"/>
    <w:rsid w:val="00B50028"/>
    <w:rsid w:val="00B926AB"/>
    <w:rsid w:val="00BB24C3"/>
    <w:rsid w:val="00BE71A6"/>
    <w:rsid w:val="00CD15A2"/>
    <w:rsid w:val="00D52F0B"/>
    <w:rsid w:val="00D84029"/>
    <w:rsid w:val="00E018F7"/>
    <w:rsid w:val="00F6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38C48-57C0-4FEE-A25F-C03381D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45236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26AB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6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74523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5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745236"/>
    <w:pPr>
      <w:jc w:val="center"/>
    </w:pPr>
    <w:rPr>
      <w:bCs w:val="0"/>
      <w:szCs w:val="20"/>
    </w:rPr>
  </w:style>
  <w:style w:type="paragraph" w:customStyle="1" w:styleId="ConsTitle">
    <w:name w:val="ConsTitle"/>
    <w:rsid w:val="0074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74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452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45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5236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page number"/>
    <w:basedOn w:val="a0"/>
    <w:rsid w:val="00745236"/>
  </w:style>
  <w:style w:type="table" w:styleId="a7">
    <w:name w:val="Table Grid"/>
    <w:basedOn w:val="a1"/>
    <w:uiPriority w:val="59"/>
    <w:rsid w:val="0074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236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1">
    <w:name w:val="Знак Знак1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745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45236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745236"/>
    <w:rPr>
      <w:rFonts w:ascii="Segoe UI" w:eastAsia="Times New Roman" w:hAnsi="Segoe UI" w:cs="Times New Roman"/>
      <w:bCs/>
      <w:sz w:val="18"/>
      <w:szCs w:val="18"/>
    </w:rPr>
  </w:style>
  <w:style w:type="paragraph" w:styleId="ac">
    <w:name w:val="Body Text"/>
    <w:basedOn w:val="a"/>
    <w:link w:val="ad"/>
    <w:rsid w:val="00745236"/>
    <w:pPr>
      <w:spacing w:after="120"/>
    </w:pPr>
    <w:rPr>
      <w:bCs w:val="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4523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45236"/>
    <w:pPr>
      <w:ind w:left="720"/>
      <w:contextualSpacing/>
    </w:pPr>
    <w:rPr>
      <w:bCs w:val="0"/>
      <w:sz w:val="20"/>
      <w:szCs w:val="20"/>
    </w:rPr>
  </w:style>
  <w:style w:type="paragraph" w:customStyle="1" w:styleId="af">
    <w:name w:val="Знак"/>
    <w:basedOn w:val="a"/>
    <w:rsid w:val="00745236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745236"/>
    <w:pPr>
      <w:spacing w:before="100" w:beforeAutospacing="1" w:after="100" w:afterAutospacing="1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234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123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7828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52344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cp:lastPrinted>2023-01-10T14:03:00Z</cp:lastPrinted>
  <dcterms:created xsi:type="dcterms:W3CDTF">2023-01-12T08:37:00Z</dcterms:created>
  <dcterms:modified xsi:type="dcterms:W3CDTF">2023-01-12T08:37:00Z</dcterms:modified>
</cp:coreProperties>
</file>