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87C0" w14:textId="77777777" w:rsidR="00AE62D0" w:rsidRDefault="00AE62D0" w:rsidP="00AE62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"/>
        <w:tblW w:w="104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806"/>
        <w:gridCol w:w="4224"/>
      </w:tblGrid>
      <w:tr w:rsidR="00AE62D0" w:rsidRPr="001D7290" w14:paraId="159DD07F" w14:textId="77777777" w:rsidTr="00AE62D0">
        <w:trPr>
          <w:cantSplit/>
        </w:trPr>
        <w:tc>
          <w:tcPr>
            <w:tcW w:w="4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74E08ECA" w14:textId="77777777" w:rsidR="00AE62D0" w:rsidRPr="001D7290" w:rsidRDefault="00AE62D0" w:rsidP="00AE62D0">
            <w:pPr>
              <w:spacing w:before="12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1D7290">
              <w:rPr>
                <w:rFonts w:ascii="Times New Roman" w:hAnsi="Times New Roman" w:cs="Times New Roman"/>
                <w:b/>
                <w:i/>
              </w:rPr>
              <w:t>РОССИЙСКАЯ ФЕДЕРАЦИЯ</w:t>
            </w:r>
          </w:p>
          <w:p w14:paraId="65D2C481" w14:textId="77777777" w:rsidR="00AE62D0" w:rsidRPr="001D7290" w:rsidRDefault="00AE62D0" w:rsidP="00AE62D0">
            <w:pPr>
              <w:spacing w:before="120" w:line="20" w:lineRule="atLeast"/>
              <w:ind w:hanging="4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7290">
              <w:rPr>
                <w:rFonts w:ascii="Times New Roman" w:hAnsi="Times New Roman" w:cs="Times New Roman"/>
                <w:b/>
                <w:i/>
              </w:rPr>
              <w:t>РЕСПУБЛИКА АДЫГЕЯ</w:t>
            </w:r>
          </w:p>
          <w:p w14:paraId="61C98312" w14:textId="77777777" w:rsidR="00AE62D0" w:rsidRPr="001D7290" w:rsidRDefault="00AE62D0" w:rsidP="00AE62D0">
            <w:pPr>
              <w:pStyle w:val="a5"/>
            </w:pPr>
            <w:r w:rsidRPr="001D7290">
              <w:t>АДМИНИСТРАЦИЯ МУНИЦИПАЛЬНОГО ОБРАЗОВАНИЯ «СЕРГИЕВСКОЕ СЕЛЬСКОЕ ПОСЕЛЕНИЕ»</w:t>
            </w:r>
          </w:p>
          <w:p w14:paraId="0AB62D33" w14:textId="77777777" w:rsidR="00AE62D0" w:rsidRPr="001D7290" w:rsidRDefault="00AE62D0" w:rsidP="00AE62D0">
            <w:pPr>
              <w:spacing w:before="120"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7290">
              <w:rPr>
                <w:rFonts w:ascii="Times New Roman" w:hAnsi="Times New Roman" w:cs="Times New Roman"/>
                <w:b/>
                <w:i/>
              </w:rPr>
              <w:t>385637, с. Сергиевское, ул. Первомайская, 10, тел.9-35-43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14:paraId="09F0A0F9" w14:textId="77777777" w:rsidR="00AE62D0" w:rsidRPr="001D7290" w:rsidRDefault="00AE62D0" w:rsidP="00AE62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729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object w:dxaOrig="2327" w:dyaOrig="2293" w14:anchorId="03E14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736919091" r:id="rId5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6F5C20B5" w14:textId="77777777" w:rsidR="00AE62D0" w:rsidRPr="001D7290" w:rsidRDefault="00AE62D0" w:rsidP="00AE62D0">
            <w:pPr>
              <w:pStyle w:val="5"/>
              <w:rPr>
                <w:rFonts w:eastAsiaTheme="minorEastAsia"/>
              </w:rPr>
            </w:pPr>
            <w:proofErr w:type="spellStart"/>
            <w:r w:rsidRPr="001D7290">
              <w:rPr>
                <w:rFonts w:eastAsiaTheme="minorEastAsia"/>
              </w:rPr>
              <w:t>Российскэ</w:t>
            </w:r>
            <w:proofErr w:type="spellEnd"/>
            <w:r w:rsidRPr="001D7290">
              <w:rPr>
                <w:rFonts w:eastAsiaTheme="minorEastAsia"/>
              </w:rPr>
              <w:t xml:space="preserve"> </w:t>
            </w:r>
            <w:proofErr w:type="spellStart"/>
            <w:r w:rsidRPr="001D7290">
              <w:rPr>
                <w:rFonts w:eastAsiaTheme="minorEastAsia"/>
              </w:rPr>
              <w:t>Федерацие</w:t>
            </w:r>
            <w:proofErr w:type="spellEnd"/>
          </w:p>
          <w:p w14:paraId="3C5FBF0F" w14:textId="77777777" w:rsidR="00AE62D0" w:rsidRPr="001D7290" w:rsidRDefault="00AE62D0" w:rsidP="00AE62D0">
            <w:pPr>
              <w:pStyle w:val="5"/>
              <w:rPr>
                <w:rFonts w:eastAsiaTheme="minorEastAsia"/>
              </w:rPr>
            </w:pPr>
            <w:r w:rsidRPr="001D7290">
              <w:rPr>
                <w:rFonts w:eastAsiaTheme="minorEastAsia"/>
              </w:rPr>
              <w:t>АДЫГЭ РЕСПУБЛИК</w:t>
            </w:r>
          </w:p>
          <w:p w14:paraId="40316D4E" w14:textId="77777777" w:rsidR="00AE62D0" w:rsidRPr="001D7290" w:rsidRDefault="00AE62D0" w:rsidP="00AE62D0">
            <w:pPr>
              <w:tabs>
                <w:tab w:val="left" w:pos="1080"/>
              </w:tabs>
              <w:spacing w:before="120"/>
              <w:ind w:left="17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1D7290">
              <w:rPr>
                <w:rFonts w:ascii="Times New Roman" w:hAnsi="Times New Roman" w:cs="Times New Roman"/>
                <w:b/>
                <w:i/>
                <w:sz w:val="24"/>
              </w:rPr>
              <w:t>Муниципальнэ</w:t>
            </w:r>
            <w:proofErr w:type="spellEnd"/>
            <w:r w:rsidRPr="001D729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D7290">
              <w:rPr>
                <w:rFonts w:ascii="Times New Roman" w:hAnsi="Times New Roman" w:cs="Times New Roman"/>
                <w:b/>
                <w:i/>
                <w:sz w:val="24"/>
              </w:rPr>
              <w:t>образованиеу</w:t>
            </w:r>
            <w:proofErr w:type="spellEnd"/>
            <w:r w:rsidRPr="001D7290">
              <w:rPr>
                <w:rFonts w:ascii="Times New Roman" w:hAnsi="Times New Roman" w:cs="Times New Roman"/>
                <w:b/>
                <w:i/>
                <w:sz w:val="24"/>
              </w:rPr>
              <w:t xml:space="preserve"> «</w:t>
            </w:r>
            <w:proofErr w:type="spellStart"/>
            <w:r w:rsidRPr="001D7290">
              <w:rPr>
                <w:rFonts w:ascii="Times New Roman" w:hAnsi="Times New Roman" w:cs="Times New Roman"/>
                <w:b/>
                <w:i/>
                <w:sz w:val="24"/>
              </w:rPr>
              <w:t>Сергиевскэ</w:t>
            </w:r>
            <w:proofErr w:type="spellEnd"/>
            <w:r w:rsidRPr="001D729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D7290">
              <w:rPr>
                <w:rFonts w:ascii="Times New Roman" w:hAnsi="Times New Roman" w:cs="Times New Roman"/>
                <w:b/>
                <w:i/>
                <w:sz w:val="24"/>
              </w:rPr>
              <w:t>къоджэ</w:t>
            </w:r>
            <w:proofErr w:type="spellEnd"/>
            <w:r w:rsidRPr="001D729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D7290">
              <w:rPr>
                <w:rFonts w:ascii="Times New Roman" w:hAnsi="Times New Roman" w:cs="Times New Roman"/>
                <w:b/>
                <w:i/>
                <w:sz w:val="24"/>
              </w:rPr>
              <w:t>псэуп</w:t>
            </w:r>
            <w:proofErr w:type="spellEnd"/>
            <w:r w:rsidRPr="001D729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</w:t>
            </w:r>
            <w:r w:rsidRPr="001D7290">
              <w:rPr>
                <w:rFonts w:ascii="Times New Roman" w:hAnsi="Times New Roman" w:cs="Times New Roman"/>
                <w:b/>
                <w:i/>
                <w:sz w:val="24"/>
              </w:rPr>
              <w:t xml:space="preserve">эм </w:t>
            </w:r>
            <w:proofErr w:type="spellStart"/>
            <w:r w:rsidRPr="001D7290">
              <w:rPr>
                <w:rFonts w:ascii="Times New Roman" w:hAnsi="Times New Roman" w:cs="Times New Roman"/>
                <w:b/>
                <w:i/>
                <w:sz w:val="24"/>
              </w:rPr>
              <w:t>иадминистрацие</w:t>
            </w:r>
            <w:proofErr w:type="spellEnd"/>
          </w:p>
          <w:p w14:paraId="433B0E6C" w14:textId="77777777" w:rsidR="00AE62D0" w:rsidRPr="001D7290" w:rsidRDefault="00AE62D0" w:rsidP="00AE62D0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D7290">
              <w:rPr>
                <w:rFonts w:ascii="Times New Roman" w:hAnsi="Times New Roman" w:cs="Times New Roman"/>
                <w:b/>
                <w:i/>
              </w:rPr>
              <w:t xml:space="preserve">385637, с. </w:t>
            </w:r>
            <w:proofErr w:type="spellStart"/>
            <w:r w:rsidRPr="001D7290">
              <w:rPr>
                <w:rFonts w:ascii="Times New Roman" w:hAnsi="Times New Roman" w:cs="Times New Roman"/>
                <w:b/>
                <w:i/>
              </w:rPr>
              <w:t>Сергиевскэр</w:t>
            </w:r>
            <w:proofErr w:type="spellEnd"/>
            <w:r w:rsidRPr="001D7290">
              <w:rPr>
                <w:rFonts w:ascii="Times New Roman" w:hAnsi="Times New Roman" w:cs="Times New Roman"/>
                <w:b/>
                <w:i/>
              </w:rPr>
              <w:t>,</w:t>
            </w:r>
          </w:p>
          <w:p w14:paraId="4BA50AD8" w14:textId="77777777" w:rsidR="00AE62D0" w:rsidRPr="001D7290" w:rsidRDefault="00AE62D0" w:rsidP="00AE62D0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7290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1D7290">
              <w:rPr>
                <w:rFonts w:ascii="Times New Roman" w:hAnsi="Times New Roman" w:cs="Times New Roman"/>
                <w:b/>
                <w:i/>
              </w:rPr>
              <w:t>Первомайснэр</w:t>
            </w:r>
            <w:proofErr w:type="spellEnd"/>
            <w:r w:rsidRPr="001D7290">
              <w:rPr>
                <w:rFonts w:ascii="Times New Roman" w:hAnsi="Times New Roman" w:cs="Times New Roman"/>
                <w:b/>
                <w:i/>
              </w:rPr>
              <w:t>, 10,  тел.9-35-43</w:t>
            </w:r>
          </w:p>
        </w:tc>
      </w:tr>
    </w:tbl>
    <w:p w14:paraId="62544B50" w14:textId="77777777" w:rsidR="00AE62D0" w:rsidRPr="00CB3A15" w:rsidRDefault="00CB3A15" w:rsidP="00AE62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B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56DA1839" w14:textId="77777777" w:rsidR="00CB3A15" w:rsidRPr="00CB3A15" w:rsidRDefault="00CB3A15" w:rsidP="00AE62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января 2023 года                               № 14</w:t>
      </w:r>
      <w:r w:rsidRPr="00CB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CB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с.Сергиевское</w:t>
      </w:r>
      <w:proofErr w:type="spellEnd"/>
    </w:p>
    <w:p w14:paraId="07E02C96" w14:textId="77777777" w:rsidR="00AE62D0" w:rsidRDefault="00AE62D0" w:rsidP="000C3F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XSpec="center" w:tblpY="-9"/>
        <w:tblOverlap w:val="never"/>
        <w:tblW w:w="9789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789"/>
      </w:tblGrid>
      <w:tr w:rsidR="00A81E6C" w:rsidRPr="000E747E" w14:paraId="3BBBF9F6" w14:textId="77777777" w:rsidTr="00A81E6C">
        <w:trPr>
          <w:trHeight w:val="2213"/>
        </w:trPr>
        <w:tc>
          <w:tcPr>
            <w:tcW w:w="9789" w:type="dxa"/>
          </w:tcPr>
          <w:p w14:paraId="3E1B1CDB" w14:textId="77777777" w:rsidR="00A81E6C" w:rsidRDefault="00A81E6C" w:rsidP="00A81E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312ED766" w14:textId="77777777" w:rsidR="00A81E6C" w:rsidRPr="000E747E" w:rsidRDefault="00A81E6C" w:rsidP="00A81E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О внесении изменений в Постановление Главы МО «Сергиевское сельское поселение» № 44 от  14 апреля 2022 года</w:t>
            </w:r>
            <w:r w:rsidRPr="000E747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 на территории 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МО «Сергиевское сельское поселение»</w:t>
            </w:r>
            <w:r w:rsidRPr="000E747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</w:p>
          <w:p w14:paraId="6D0A35B9" w14:textId="77777777" w:rsidR="00A81E6C" w:rsidRPr="000E747E" w:rsidRDefault="00A81E6C" w:rsidP="00A81E6C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7120AB" w14:textId="77777777" w:rsidR="000E747E" w:rsidRPr="00210B41" w:rsidRDefault="00A81E6C" w:rsidP="000C3F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E747E"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Руководствуясь Федеральным </w:t>
      </w:r>
      <w:r w:rsidR="008B4EE9"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законом Российской</w:t>
      </w:r>
      <w:r w:rsidR="000C3F27"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E747E"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Федерации </w:t>
      </w:r>
      <w:hyperlink r:id="rId6" w:history="1">
        <w:r w:rsidR="000E747E"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от 27.07.2010 N 210-ФЗ "Об организации предоставления государственных и муниципальных услуг"</w:t>
        </w:r>
      </w:hyperlink>
      <w:r w:rsidR="000E747E"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статьей 8.1 </w:t>
      </w:r>
      <w:hyperlink r:id="rId7" w:history="1">
        <w:r w:rsidR="000E747E"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Федерального закона от 31.03.1999 N 69-ФЗ "О газоснабжении в Российской Федерации"</w:t>
        </w:r>
      </w:hyperlink>
      <w:r w:rsidR="000E747E"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в соответствии с Уставом муниципального образования</w:t>
      </w:r>
      <w:r w:rsidR="000C3F27"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0C3F27"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МО«Сергиевское</w:t>
      </w:r>
      <w:proofErr w:type="spellEnd"/>
      <w:r w:rsidR="000E747E"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сельское поселение»,</w:t>
      </w:r>
    </w:p>
    <w:p w14:paraId="4FFF12D7" w14:textId="77777777" w:rsidR="000E747E" w:rsidRPr="00210B41" w:rsidRDefault="000E747E" w:rsidP="000C3F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82B054" w14:textId="77777777" w:rsidR="000E747E" w:rsidRPr="000E747E" w:rsidRDefault="000E747E" w:rsidP="000C3F27">
      <w:pPr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B34169" w14:textId="77777777" w:rsidR="000E747E" w:rsidRPr="000E747E" w:rsidRDefault="000E747E" w:rsidP="000C3F27">
      <w:pPr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ПОСТАНОВЛЯЮ:</w:t>
      </w:r>
    </w:p>
    <w:p w14:paraId="66E12A24" w14:textId="77777777" w:rsidR="000E747E" w:rsidRPr="000E747E" w:rsidRDefault="000E747E" w:rsidP="000C3F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71A8E7A" w14:textId="77777777" w:rsidR="000E747E" w:rsidRPr="000E747E" w:rsidRDefault="000E747E" w:rsidP="000C3F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</w:t>
      </w:r>
      <w:r w:rsidR="000C3F2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Внести изменения в Постановление Главы МО «Сергиевское сельское поселение» № 44 от 14.04.2022 года об утверждении административного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регламент</w:t>
      </w:r>
      <w:r w:rsidR="000C3F2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предоставления муниципальной услуги «Согласование схем расположения объектов газоснабжения, используемых для обеспечения населения газом на территории</w:t>
      </w:r>
      <w:r w:rsidR="000C3F2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МО «Сергиевское сельское поселение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» согласно прилож</w:t>
      </w:r>
      <w:r w:rsidR="000C3F2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ению к настоящему постановлению в соответствии  с Федеральным Законом № 210-ФЗ от 27.07.2010 года.</w:t>
      </w:r>
    </w:p>
    <w:p w14:paraId="00D8D1A4" w14:textId="77777777" w:rsidR="000E747E" w:rsidRPr="000E747E" w:rsidRDefault="000E747E" w:rsidP="000C3F27">
      <w:pPr>
        <w:tabs>
          <w:tab w:val="left" w:pos="8931"/>
        </w:tabs>
        <w:spacing w:line="240" w:lineRule="auto"/>
        <w:ind w:right="283"/>
        <w:jc w:val="both"/>
        <w:rPr>
          <w:rFonts w:ascii="Times New Roman" w:eastAsia="Calibri" w:hAnsi="Times New Roman" w:cs="Arial"/>
          <w:bCs/>
          <w:sz w:val="28"/>
          <w:szCs w:val="28"/>
          <w:lang w:eastAsia="ar-SA"/>
        </w:rPr>
      </w:pPr>
      <w:r w:rsidRPr="000E747E">
        <w:rPr>
          <w:rFonts w:ascii="Times New Roman" w:eastAsia="Calibri" w:hAnsi="Times New Roman" w:cs="Arial"/>
          <w:bCs/>
          <w:sz w:val="28"/>
          <w:szCs w:val="28"/>
          <w:lang w:eastAsia="ar-SA"/>
        </w:rPr>
        <w:t>2. Постановление вступает в силу со дня его официального обнародования.</w:t>
      </w:r>
    </w:p>
    <w:p w14:paraId="18EF2299" w14:textId="77777777" w:rsidR="000E747E" w:rsidRDefault="000E747E" w:rsidP="000C3F2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747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14:paraId="290F0CE5" w14:textId="77777777" w:rsidR="00641126" w:rsidRDefault="00641126" w:rsidP="000E747E">
      <w:pPr>
        <w:spacing w:line="25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16E6CD8" w14:textId="77777777" w:rsidR="00641126" w:rsidRPr="000E747E" w:rsidRDefault="00641126" w:rsidP="000E747E">
      <w:pPr>
        <w:spacing w:line="25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4526CC7" w14:textId="77777777" w:rsidR="000E747E" w:rsidRDefault="000C3F27" w:rsidP="000E747E">
      <w:pPr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2923E968" w14:textId="77777777" w:rsidR="000C3F27" w:rsidRPr="000E747E" w:rsidRDefault="000C3F27" w:rsidP="000E747E">
      <w:pPr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«Сергиевское сельское поселение»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В.М.Каленников</w:t>
      </w:r>
      <w:proofErr w:type="spellEnd"/>
    </w:p>
    <w:p w14:paraId="61BE0FD3" w14:textId="77777777" w:rsidR="000E747E" w:rsidRPr="000E747E" w:rsidRDefault="000E747E" w:rsidP="000E747E">
      <w:pPr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71F1B6" w14:textId="77777777" w:rsidR="000E747E" w:rsidRPr="000E747E" w:rsidRDefault="000E747E" w:rsidP="000E747E">
      <w:pPr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52A7B6" w14:textId="77777777" w:rsidR="000E747E" w:rsidRPr="000E747E" w:rsidRDefault="000E747E" w:rsidP="000E747E">
      <w:pPr>
        <w:spacing w:after="0" w:line="252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EF8CDBA" w14:textId="77777777" w:rsidR="000E747E" w:rsidRPr="000E747E" w:rsidRDefault="000E747E" w:rsidP="000E747E">
      <w:pPr>
        <w:spacing w:after="0" w:line="252" w:lineRule="auto"/>
        <w:rPr>
          <w:rFonts w:ascii="Calibri" w:eastAsia="Calibri" w:hAnsi="Calibri" w:cs="Times New Roman"/>
        </w:rPr>
      </w:pPr>
    </w:p>
    <w:p w14:paraId="09F945E5" w14:textId="77777777" w:rsidR="000E747E" w:rsidRPr="000E747E" w:rsidRDefault="000E747E" w:rsidP="000E74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FB1631" w14:textId="77777777" w:rsidR="000E747E" w:rsidRPr="00935389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Приложение</w:t>
      </w:r>
      <w:r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br/>
        <w:t>к Постановлени</w:t>
      </w:r>
      <w:r w:rsidR="00935389"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ю</w:t>
      </w:r>
      <w:r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br/>
      </w:r>
      <w:r w:rsidR="00A81E6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Главы МО «Сергиевское</w:t>
      </w:r>
      <w:r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81E6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»</w:t>
      </w:r>
      <w:r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A81E6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30 .01. 2023</w:t>
      </w:r>
      <w:r w:rsidRPr="0093538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г. №</w:t>
      </w:r>
      <w:r w:rsidR="00A81E6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14</w:t>
      </w:r>
    </w:p>
    <w:p w14:paraId="4D8F31E3" w14:textId="77777777" w:rsidR="000E747E" w:rsidRPr="00935389" w:rsidRDefault="000E747E" w:rsidP="000E74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935389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Административный регламент </w:t>
      </w:r>
    </w:p>
    <w:p w14:paraId="0979B460" w14:textId="77777777" w:rsidR="000E747E" w:rsidRPr="00935389" w:rsidRDefault="000E747E" w:rsidP="000E74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935389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предоставления муниципальной услуги «Согласование схем расположения объектов газоснабжения, используемых для обеспечения нас</w:t>
      </w:r>
      <w:r w:rsidR="00A81E6C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еления газом на территории МО «Сергиевское сельское поселение</w:t>
      </w:r>
      <w:r w:rsidRPr="00935389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1D09715D" w14:textId="77777777" w:rsidR="000E747E" w:rsidRPr="000E747E" w:rsidRDefault="000E747E" w:rsidP="000E747E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14:paraId="0E4EAFE4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1.1. Предмет регулирования административного регламента</w:t>
      </w:r>
    </w:p>
    <w:p w14:paraId="7BBE6CA8" w14:textId="77777777" w:rsidR="000E747E" w:rsidRPr="000E747E" w:rsidRDefault="000E747E" w:rsidP="000E74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Административный регламент предоставления муниципальной услуги (далее - административный регламент) «Согласование схем расположения объектов газоснабжения, используемых для обеспечения населения </w:t>
      </w:r>
      <w:r w:rsidR="00A81E6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газом на территории Сергиевского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сельского поселения» (далее - муниципальная услуга) определяет порядок, сроки и последовательность действий (административных проце</w:t>
      </w:r>
      <w:r w:rsidR="00A81E6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дур) «Администрации Сергиевского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сельского поселения» (далее - администрация), 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14:paraId="535B570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14:paraId="722673E4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1.2. Круг заявителей</w:t>
      </w:r>
    </w:p>
    <w:p w14:paraId="4838F58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лица.</w:t>
      </w:r>
    </w:p>
    <w:p w14:paraId="4C3108A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От имени заявителя для получения муниципальной услуги может выступать лицо, имеющее такое право в соответствии с законодательством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14:paraId="1025ADC3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14:paraId="1087C312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1.3.1.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(gosuslugi.ru) (далее - портал государственных и муниципальных услуг (функций), официального сайта администрации.</w:t>
      </w:r>
    </w:p>
    <w:p w14:paraId="435349F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муниципальной услуги, могут получить непосредственно:</w:t>
      </w:r>
    </w:p>
    <w:p w14:paraId="6D49DDC0" w14:textId="77777777" w:rsidR="000E747E" w:rsidRPr="000E747E" w:rsidRDefault="00A81E6C" w:rsidP="000E747E">
      <w:pPr>
        <w:shd w:val="clear" w:color="auto" w:fill="FFFFFF"/>
        <w:spacing w:after="0" w:line="315" w:lineRule="atLeast"/>
        <w:ind w:firstLine="720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в Администрации  Сергиевского</w:t>
      </w:r>
      <w:r w:rsidR="000E747E"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сельского поселения;</w:t>
      </w:r>
      <w:r w:rsidR="000E747E"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- по телефонам 886358-6-12-50, 6-13-79;</w:t>
      </w:r>
    </w:p>
    <w:p w14:paraId="45CCF819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в информационно-телекоммуникационной сети "Интернет" (далее - сеть "Интернет") (на официальном сайте администрации);</w:t>
      </w:r>
    </w:p>
    <w:p w14:paraId="6356BFE8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посредством портала государственных и муниципальных услуг (функций);</w:t>
      </w:r>
    </w:p>
    <w:p w14:paraId="120D058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направив письменное обращение через организацию почтовой связи либо по электронной почте.</w:t>
      </w:r>
    </w:p>
    <w:p w14:paraId="189A6C4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называет свою фамилию, имя, отчество, должность, а также наименование органа администрации,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7739B8C2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7C71F52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услуги, предоставляемых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органами администрации, организациями и учреждениями, подведомственными администрации.</w:t>
      </w:r>
    </w:p>
    <w:p w14:paraId="3AD754D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1.3.2. Порядок, форма, место размещения и способы получения справочной информации, являются необходимыми и обязательными для предоставления муниципальной услуги.</w:t>
      </w:r>
    </w:p>
    <w:p w14:paraId="71DF0E2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 официальном сайте администрации, на порталах государственных и муниципальных услуг (функций), размещается следующая информация:</w:t>
      </w:r>
    </w:p>
    <w:p w14:paraId="152DE72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1D096AA8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настоящий административный регламент;</w:t>
      </w:r>
    </w:p>
    <w:p w14:paraId="0D4D7E4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справочная информация:</w:t>
      </w:r>
    </w:p>
    <w:p w14:paraId="70F356E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место нахождения, график работы, наименование администрации,  организаций, участвующих в предоставлении муниципальной услуги, подведомственных администрации;</w:t>
      </w:r>
    </w:p>
    <w:p w14:paraId="425A546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справочные телефоны администрации, организаций, участвующих в предоставлении муниципальной услуги, подведомственных администрации, в том числе номер телефона-автоинформатора;</w:t>
      </w:r>
    </w:p>
    <w:p w14:paraId="1E63F35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адреса официальных сайтов администрации, организаций, участвующих в предоставлении муниципальной услуги, подведомственных администрации,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14:paraId="7B7C26B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адрес сайта МФЦ;</w:t>
      </w:r>
    </w:p>
    <w:p w14:paraId="64E695A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адреса порталов государственных и муниципальных услуг (функций).</w:t>
      </w:r>
    </w:p>
    <w:p w14:paraId="7D07C05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 порталах государственных и муниципальных услуг (функций) также размещается следующая информация:</w:t>
      </w:r>
    </w:p>
    <w:p w14:paraId="2D69DA6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ECD91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б) круг заявителей;</w:t>
      </w:r>
    </w:p>
    <w:p w14:paraId="295042B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в) срок предоставления муниципальной услуги;</w:t>
      </w:r>
    </w:p>
    <w:p w14:paraId="071CECC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BB571C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7AD9C78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FC9C00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ж) формы заявлений (запросов), уведомлений, сообщений, используемые при предоставлении муниципальной услуги.</w:t>
      </w:r>
    </w:p>
    <w:p w14:paraId="49D95304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Информация на порталах государственных и муниципальных услуг (функций) о порядке и сроках предоставления услуги предоставляется заявителю бесплатно.</w:t>
      </w:r>
    </w:p>
    <w:p w14:paraId="3152A54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A9C8DE8" w14:textId="77777777" w:rsidR="000E747E" w:rsidRPr="000E747E" w:rsidRDefault="000E747E" w:rsidP="000E747E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II. Стандарт предоставления муниципальной услуги</w:t>
      </w:r>
    </w:p>
    <w:p w14:paraId="72FCDEAF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2.1. Наименование муниципальной услуги</w:t>
      </w:r>
    </w:p>
    <w:p w14:paraId="69F7E4DF" w14:textId="77777777" w:rsidR="000E747E" w:rsidRPr="000E747E" w:rsidRDefault="000E747E" w:rsidP="000E74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"Согласование схем расположения объектов газоснабжения, используемых для обеспечения населения </w:t>
      </w:r>
      <w:r w:rsidR="00A81E6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газом на территории Сергиевского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сельского поселения».</w:t>
      </w:r>
    </w:p>
    <w:p w14:paraId="66141E3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2CD92B8F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2.2. Наименование органа администрации, предоставляющего муниципальную услугу, и органов и организаций, участвующих в предоставлении муниципальной услуги</w:t>
      </w:r>
    </w:p>
    <w:p w14:paraId="2268CA2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Наименование администрации, предоставляющей муниципальную ус</w:t>
      </w:r>
      <w:r w:rsidR="00A81E6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лугу: Администрация Сергиевского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сельского </w:t>
      </w:r>
      <w:proofErr w:type="gramStart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поселения(</w:t>
      </w:r>
      <w:proofErr w:type="gramEnd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далее - администрация).</w:t>
      </w:r>
    </w:p>
    <w:p w14:paraId="29209675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При предоставлении муниципальной услуги администрация, органы и организации, участвующие в предоставлении муниципальной услуги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предоставления таких услуг, включенных в перечни, указанные в части 1 статьи 9 </w:t>
      </w:r>
      <w:hyperlink r:id="rId8" w:history="1">
        <w:r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(далее - Федеральный закон N 210-ФЗ).</w:t>
      </w:r>
    </w:p>
    <w:p w14:paraId="6238E13E" w14:textId="77777777" w:rsidR="000E747E" w:rsidRPr="00210B41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14:paraId="3B25E017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3712A0A8" w14:textId="77777777" w:rsidR="000E747E" w:rsidRPr="000E747E" w:rsidRDefault="000E747E" w:rsidP="000E747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 Выдача согласования схем расположения объектов газоснабжения, используемых для обеспечения населения газом на территории Веселовского сельского поселения.</w:t>
      </w:r>
    </w:p>
    <w:p w14:paraId="60AA1FC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2. Выдача уведомления об отказе в предоставлении муниципальной услуги.</w:t>
      </w:r>
    </w:p>
    <w:p w14:paraId="7990F6F7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2.4. Срок предоставления муниципальной услуги</w:t>
      </w:r>
    </w:p>
    <w:p w14:paraId="495F695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Срок предоставления муниципальной услуги составляет 30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14:paraId="6C5972D7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Срок подготовки уведомления об отказе в предоставлении муниципальной услуги составляет 30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14:paraId="3E979772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14:paraId="5899B54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Срок выдачи заявителю принятого решения о предоставлении муниципальной услуги или отказе в предоставлении муниципальной услуги составляет 3 календарных дня со дня его поступления.</w:t>
      </w:r>
    </w:p>
    <w:p w14:paraId="1BCC1580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7F618585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Предоставление муниципальной услуги осуществляется в </w:t>
      </w: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соответствии со следующими нормативными правовыми актами:</w:t>
      </w:r>
    </w:p>
    <w:p w14:paraId="5B4C3E18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9" w:history="1">
        <w:r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Конституция Российской Федерации</w:t>
        </w:r>
      </w:hyperlink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04.08.2014, N 31, ст. 4398);</w:t>
      </w:r>
    </w:p>
    <w:p w14:paraId="16F70573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0" w:history="1">
        <w:r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02.08.2010, N 31, ст. 4179);</w:t>
      </w:r>
    </w:p>
    <w:p w14:paraId="1D98C161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1" w:history="1">
        <w:r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Федеральный закон от 27.07.2006 N 152-ФЗ "О персональных данных"</w:t>
        </w:r>
      </w:hyperlink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31.07.2006, N 31 (1 часть), ст. 3451);</w:t>
      </w:r>
    </w:p>
    <w:p w14:paraId="083F6D59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2" w:history="1">
        <w:r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Федеральный закон от 06.04.2011 N 63-ФЗ "Об электронной подписи"</w:t>
        </w:r>
      </w:hyperlink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11.04.2011, N 15, ст. 2036);</w:t>
      </w:r>
    </w:p>
    <w:p w14:paraId="0452B146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3" w:history="1">
        <w:r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Федеральный закон от 24.11.1995 N 181-ФЗ "О социальной защите инвалидов в Российской Федерации"</w:t>
        </w:r>
      </w:hyperlink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РФ, 27.11.1995, N 48, ст. 4563);</w:t>
      </w:r>
    </w:p>
    <w:p w14:paraId="736777E9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4" w:history="1">
        <w:r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2003, N 40, страница 3822);</w:t>
      </w:r>
    </w:p>
    <w:p w14:paraId="6370094C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5" w:history="1">
        <w:r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Федеральный закон от 31.03.1999 N 69-ФЗ "О газоснабжении в Российской Федерации"</w:t>
        </w:r>
      </w:hyperlink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;</w:t>
      </w:r>
    </w:p>
    <w:p w14:paraId="5C2198ED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 год, N 22, стр. 3169);</w:t>
      </w:r>
    </w:p>
    <w:p w14:paraId="0FF4A0A8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 </w:t>
      </w:r>
      <w:hyperlink r:id="rId16" w:history="1">
        <w:r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Постановление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  </w:r>
      </w:hyperlink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("Российская газета", N 303, 31.12.2012);</w:t>
      </w:r>
    </w:p>
    <w:p w14:paraId="36C3F75E" w14:textId="77777777" w:rsidR="000E747E" w:rsidRPr="00210B41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16F59CAE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2.6. Исчерпывающий перечень документов, необходимых в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14:paraId="67887648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Для получения муниципальной услуги заявитель подает в администрацию либо на портал государственных и муниципальных услуг (функций) заявление (запрос) о предоставлении муниципальной услуги по форме, приведенной в Приложении N 1 к настоящему административному регламенту, а также следующие документы:</w:t>
      </w:r>
    </w:p>
    <w:p w14:paraId="792E956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представителем).</w:t>
      </w:r>
    </w:p>
    <w:p w14:paraId="0B2663D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 Документ, удостоверяющий личность заявителя (представителя заявителя) (1 экз., копия (с представлением оригинала), копия возврату не подлежит).</w:t>
      </w:r>
    </w:p>
    <w:p w14:paraId="5AD002D8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3. Схема расположения объекта газоснабжения, используемого для обеспечения населения газом (1 экз., оригинал на бумажном носителе).</w:t>
      </w:r>
    </w:p>
    <w:p w14:paraId="790A01F7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14:paraId="0FFA5758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2.6.1. Документы, необходимые для предоставления муниципальной услуги, указанные в пунктах 2.6, 2.7 настоящего административного регламента, могут быть представлены заявителем следующими способами:</w:t>
      </w:r>
    </w:p>
    <w:p w14:paraId="11F5932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лично;</w:t>
      </w:r>
    </w:p>
    <w:p w14:paraId="151A096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посредством почтового отправления;</w:t>
      </w:r>
    </w:p>
    <w:p w14:paraId="22E7283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через портал государственных и муниципальных услуг (функций);</w:t>
      </w:r>
    </w:p>
    <w:p w14:paraId="18FE3BC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2.6.2. Варианты представления документов, необходимых для предоставления муниципальной услуги, указанных в пунктах 2.6, 2.7 настоящего административного регламента:</w:t>
      </w:r>
    </w:p>
    <w:p w14:paraId="6C48999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при направлении заявления (запроса) и документов, необходимых для предоставления муниципальной услуги, через отделение почтовой связи удостоверение верности копий документов и свидетельствование подлинности подписи заявителя на заявлении (запросе) осуществляется в порядке, установленном федеральным законодательством;</w:t>
      </w:r>
    </w:p>
    <w:p w14:paraId="3839DEB9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документы, необходимые для предоставления муниципальной услуги, могут быть представлены заявителем в форме электронных документов с использованием порталов государственных и муниципальных услуг (функций) и (или) иных электронных сервисов предоставления муниципальных услуг в сети "Интернет".</w:t>
      </w:r>
    </w:p>
    <w:p w14:paraId="1F222C29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</w:p>
    <w:p w14:paraId="7D04E946" w14:textId="77777777" w:rsidR="000E747E" w:rsidRPr="000E747E" w:rsidRDefault="000E747E" w:rsidP="000E747E">
      <w:pPr>
        <w:shd w:val="clear" w:color="auto" w:fill="FFFFFF"/>
        <w:spacing w:after="0" w:line="288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highlight w:val="yellow"/>
          <w:lang w:eastAsia="ru-RU"/>
        </w:rPr>
      </w:pPr>
    </w:p>
    <w:p w14:paraId="40760E1A" w14:textId="77777777" w:rsidR="000E747E" w:rsidRPr="000E747E" w:rsidRDefault="000E747E" w:rsidP="000E747E">
      <w:pPr>
        <w:shd w:val="clear" w:color="auto" w:fill="FFFFFF"/>
        <w:spacing w:after="0" w:line="288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представлению в рамках межведомственного информационного взаимодействия</w:t>
      </w:r>
    </w:p>
    <w:p w14:paraId="0C07D60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 Выписка из Единого государственного реестра юридических лиц (1 экз., копия (с представлением оригинала), копия возврату не подлежит) (представляется в случае, если заявителем является юридическое лицо).</w:t>
      </w:r>
    </w:p>
    <w:p w14:paraId="23AAE1E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 Выписка из Единого государственного реестра индивидуальных предпринимателей (1 экз., копия (с представлением оригинала), копия возврату не подлежит) (представляется в случае, если заявителем является индивидуальный предприниматель).</w:t>
      </w:r>
    </w:p>
    <w:p w14:paraId="6DA90B18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Непредставление заявителем документов, указанных в пункте 2.7 настоящего административного регламента, не является основанием для отказа в предоставлении муниципальной услуги.</w:t>
      </w:r>
    </w:p>
    <w:p w14:paraId="091B900F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01723824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2.8.Указание на запрет требовать от заявителя</w:t>
      </w:r>
    </w:p>
    <w:p w14:paraId="15E0626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Администрация не может требовать от заявителя:</w:t>
      </w:r>
    </w:p>
    <w:p w14:paraId="5C2B81B3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C1BA089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N 210-ФЗ,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1AEA642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14:paraId="2D11622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услуги, либо в предоставлении муниципальной услуги, за исключением следующих случаев:</w:t>
      </w:r>
    </w:p>
    <w:p w14:paraId="0EEFED5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14:paraId="257083F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883430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EAFCC33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14:paraId="093973C8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7C1B7C6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указанных в пункте 2.6 настоящего административного регламента, не предусмотрены.</w:t>
      </w:r>
    </w:p>
    <w:p w14:paraId="458120FD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05DB572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2.10.1. Основания для приостановления предоставления муниципальной услуги не предусмотрены.</w:t>
      </w:r>
    </w:p>
    <w:p w14:paraId="4AABA42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2.10.2. Исчерпывающий перечень оснований для отказа в предоставлении муниципальной услуги:</w:t>
      </w:r>
    </w:p>
    <w:p w14:paraId="35C520F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 Несоответствие схемы расположения объектов газоснабжения для обеспечения населения газом нормативам, требуемым для проектирования объектов газоснабжения.</w:t>
      </w:r>
    </w:p>
    <w:p w14:paraId="668F8C49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участка.</w:t>
      </w:r>
    </w:p>
    <w:p w14:paraId="2C05A87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подпунктом 2.10.2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пункта 2.10 настоящего административного регламента, заявитель вправе повторно обратиться за предоставлением муниципальной услуги.</w:t>
      </w:r>
    </w:p>
    <w:p w14:paraId="701C6578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C6DAC0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1. 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</w:p>
    <w:p w14:paraId="666E212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 Выдача схемы расположения объектов газоснабжения, используемых для обеспечения населения газом (Схема расположения объектов газоснабжения, используемых для обеспечения населения газом).</w:t>
      </w:r>
    </w:p>
    <w:p w14:paraId="29FA9203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14:paraId="0CC04373" w14:textId="77777777" w:rsidR="000E747E" w:rsidRPr="000E747E" w:rsidRDefault="000E747E" w:rsidP="000E747E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46E85BC2" w14:textId="77777777" w:rsidR="000E747E" w:rsidRPr="000E747E" w:rsidRDefault="000E747E" w:rsidP="000E747E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14:paraId="5B14F82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Муниципальная услуга предоставляется бесплатно.</w:t>
      </w:r>
    </w:p>
    <w:p w14:paraId="4E816987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муниципальной, включая информацию о методике расчета размера такой платы</w:t>
      </w:r>
    </w:p>
    <w:p w14:paraId="55BA4D1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14:paraId="672B43AA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2.14. Максимальный срок ожидания в очереди при подаче заявления</w:t>
      </w:r>
    </w:p>
    <w:p w14:paraId="01CFBD5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14:paraId="199F20ED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2.15. Срок регистрации заявления (запроса) заявителя о предоставлении муниципальной услуги</w:t>
      </w:r>
    </w:p>
    <w:p w14:paraId="08BEDCA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поступления.</w:t>
      </w:r>
    </w:p>
    <w:p w14:paraId="1D248249" w14:textId="77777777" w:rsidR="000E747E" w:rsidRPr="000E747E" w:rsidRDefault="000E747E" w:rsidP="000E747E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1CA6EF28" w14:textId="77777777" w:rsidR="000E747E" w:rsidRPr="000E747E" w:rsidRDefault="000E747E" w:rsidP="000E747E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2.16. Требования к помещениям, в которых предоставляются муниципальные услуги, к залу ожидания, местам для заполнения заявлений (запросов) о предоставлении муниципальной услуги, информационным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B3193B1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Порядок предоставления муниципальной услуги определяется в соответствии с нормами </w:t>
      </w:r>
      <w:hyperlink r:id="rId17" w:history="1">
        <w:r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14:paraId="47FBD60D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Здание (помещения) администрации оборудуется информационной табличкой (вывеской) с указанием полного наименования и режима работы.</w:t>
      </w:r>
    </w:p>
    <w:p w14:paraId="234F8804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Помещения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14:paraId="3D21CC62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54AA97A7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2F88C98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14:paraId="2DA7C3B7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Информационные стенды должны содержать:</w:t>
      </w:r>
    </w:p>
    <w:p w14:paraId="180C198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233B0B0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14:paraId="2B2403D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контактную информацию (телефон, адрес электронной почты) специалистов, ответственных за информирование;</w:t>
      </w:r>
    </w:p>
    <w:p w14:paraId="1FB3E3D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533954D3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2.17. Показатели доступности и качества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6"/>
        <w:gridCol w:w="2368"/>
        <w:gridCol w:w="2621"/>
      </w:tblGrid>
      <w:tr w:rsidR="000E747E" w:rsidRPr="000E747E" w14:paraId="0B669D62" w14:textId="77777777" w:rsidTr="000E747E">
        <w:trPr>
          <w:trHeight w:val="15"/>
        </w:trPr>
        <w:tc>
          <w:tcPr>
            <w:tcW w:w="6653" w:type="dxa"/>
          </w:tcPr>
          <w:p w14:paraId="5977FDB0" w14:textId="77777777" w:rsidR="000E747E" w:rsidRPr="000E747E" w:rsidRDefault="000E747E" w:rsidP="000E747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14:paraId="6B4C3D60" w14:textId="77777777" w:rsidR="000E747E" w:rsidRPr="000E747E" w:rsidRDefault="000E747E" w:rsidP="000E747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14:paraId="66DB700D" w14:textId="77777777" w:rsidR="000E747E" w:rsidRPr="000E747E" w:rsidRDefault="000E747E" w:rsidP="000E747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C514BC0" w14:textId="77777777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07956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BD60C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F634D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0E747E" w:rsidRPr="000E747E" w14:paraId="1DA7462A" w14:textId="77777777" w:rsidTr="000E747E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3E93B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0E747E" w:rsidRPr="000E747E" w14:paraId="14530784" w14:textId="77777777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B88E8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00958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33F5F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E747E" w:rsidRPr="000E747E" w14:paraId="476417EA" w14:textId="77777777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40AED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 через администрацию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3F3E0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FA0AE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E747E" w:rsidRPr="000E747E" w14:paraId="4B7D2DD1" w14:textId="77777777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64AA4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A5F3A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41242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E747E" w:rsidRPr="000E747E" w14:paraId="49B4B4E9" w14:textId="77777777" w:rsidTr="000E747E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37B7A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0E747E" w:rsidRPr="000E747E" w14:paraId="5BDD660F" w14:textId="77777777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D3453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D1A49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63CF4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E747E" w:rsidRPr="000E747E" w14:paraId="2D481DD6" w14:textId="77777777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12C62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Удельный вес заявлений (запросов) на предоставление муниципальной услуги, рассмотренных в установленный срок, в общем количестве заявлений (запросов) на предоставление муниципальной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08AC2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8288B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E747E" w:rsidRPr="000E747E" w14:paraId="34722B40" w14:textId="77777777" w:rsidTr="000E747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D5D34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жалоб на предоставление муниципальной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D7227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108FA" w14:textId="77777777" w:rsidR="000E747E" w:rsidRPr="000E747E" w:rsidRDefault="000E747E" w:rsidP="000E747E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1AF1F438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МФЦ, по принципу "одного окна" и особенности предоставления муниципальной услуги в электронном виде</w:t>
      </w:r>
    </w:p>
    <w:p w14:paraId="4F32C423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Сведения о предоставлении муниципальной услуги и форма заявления (запроса) для предоставления муниципальной услуги размещаются на официальном сайте администрации, портале государственных и муниципальных услуг (функций).</w:t>
      </w:r>
    </w:p>
    <w:p w14:paraId="699B4A9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посредством портала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14:paraId="0589F8A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При обращении за предоставлением муниципальной услуги в электронной форме заявление (запрос) и прилагаемые к нему документы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 услуги.</w:t>
      </w:r>
    </w:p>
    <w:p w14:paraId="1913BD36" w14:textId="77777777" w:rsidR="000E747E" w:rsidRPr="00210B41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случае,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</w:t>
      </w: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получением государственных и муниципальных услуг, согласно </w:t>
      </w:r>
      <w:hyperlink r:id="rId18" w:history="1">
        <w:r w:rsidRPr="00210B41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постановлению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14:paraId="254E851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10B4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случае, если при обращении за предоставлением муниципальной услуги в электронной форме идентификация и аутентификация заявителя -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50551108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в администрации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заявлением (запросом) о предоставлении муниципальной услуги и прилагаемыми к нему документами, необходимыми для предоставления муниципальной услуги.</w:t>
      </w:r>
    </w:p>
    <w:p w14:paraId="6A7B50E5" w14:textId="77777777" w:rsidR="000E747E" w:rsidRPr="000E747E" w:rsidRDefault="000E747E" w:rsidP="000E747E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7DB5E1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55B5B70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прием и регистрация заявления (запроса) и прилагаемых к нему документов, необходимых для предоставления муниципальной услуги;</w:t>
      </w:r>
    </w:p>
    <w:p w14:paraId="373C62F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направление специалистом межведомственных запросов;</w:t>
      </w:r>
    </w:p>
    <w:p w14:paraId="22AE41A7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принятие решения о предоставлении муниципальной услуги или отказе в предоставлении муниципальной услуги;</w:t>
      </w:r>
    </w:p>
    <w:p w14:paraId="121970E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14:paraId="750DCB9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Основанием для начала предоставления муниципальной услуги служат поступившие заявление (запрос) и прилагаемые к нему документы, необходимые для предоставления муниципальной услуги.</w:t>
      </w:r>
    </w:p>
    <w:p w14:paraId="2D499450" w14:textId="77777777" w:rsidR="000E747E" w:rsidRPr="000E747E" w:rsidRDefault="000E747E" w:rsidP="000E747E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3.1. Прием и регистрация заявления (запроса) и прилагаемых к нему документов, необходимых для предоставления муниципальной услуги</w:t>
      </w:r>
    </w:p>
    <w:p w14:paraId="7ACB9D2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Основанием для начала исполнения административной процедуры является обращение заявителя с заявлением (запросом) и прилагаемыми к нему документами, необходимыми для предоставления муниципальной услуги.</w:t>
      </w:r>
    </w:p>
    <w:p w14:paraId="70589DB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Направление заявления (запроса) и прилагаемых к нему документов, необходимых для предоставления муниципальной услуги, в электронном виде осуществляется через личные кабинеты портала государственных и муниципальных услуг (функций).</w:t>
      </w:r>
    </w:p>
    <w:p w14:paraId="12A71FF8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направлении заявления (запроса) и прилагаемых к нему документов, необходимых для предоставления муниципальной услуги, через портал государственных и муниципальных услуг (функций) днем их получения является день регистрации заявления (запроса) на портале государственных и муниципальных услуг (функций).</w:t>
      </w:r>
    </w:p>
    <w:p w14:paraId="3082204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Электронное сообщение, отправленное через личный кабинет портала государственных и муниципальных услуг (функций), идентифицирует заявителя, является подтверждением выражения им своей воли.</w:t>
      </w:r>
    </w:p>
    <w:p w14:paraId="0B1CD33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обращении заявителя предоставлением муниципальной услуги заявителю разъясняется информация:</w:t>
      </w:r>
    </w:p>
    <w:p w14:paraId="6BE041F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о сроках предоставления муниципальной услуги;</w:t>
      </w:r>
    </w:p>
    <w:p w14:paraId="154EADA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14:paraId="0668466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специалистом администрации, ответственным за информирование, на бумажном носителе, отправлена факсимильной связью или посредством электронного сообщения.</w:t>
      </w:r>
    </w:p>
    <w:p w14:paraId="6962488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Специалист, ответственный за прием документов, осуществляет следующие действия в ходе приема от заявителя заявления (запроса) и документов, необходимых для предоставления муниципальной услуги:</w:t>
      </w:r>
    </w:p>
    <w:p w14:paraId="7A85D5E2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14:paraId="7B6B33B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проверяет полномочия заявителя;</w:t>
      </w:r>
    </w:p>
    <w:p w14:paraId="5AAAD90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6755BA23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при соответствии заявления (запроса) и прилагаемых к нему документов, необходимых для предоставления муниципальной услуги, требованиям настоящего административного регламента, заявлению присваивается регистрационный номер.</w:t>
      </w:r>
    </w:p>
    <w:p w14:paraId="5ED2B89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Результатом выполнения административной процедуры являются зарегистрированные заявление (запроса) и документы, необходимые для предоставления муниципальной услуги.</w:t>
      </w:r>
    </w:p>
    <w:p w14:paraId="54FF6313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Срок выполнения административной процедуры - не позднее следующего рабочего дня со дня подачи заявления (запроса) и документов, необходимых для предоставления муниципальной услуги.</w:t>
      </w:r>
    </w:p>
    <w:p w14:paraId="6488A5E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Фиксацией результата выполненной административной процедуры является создание записи и прикрепление сканированных копий заявления (запроса) и прилагаемых к нему документов, необходимых для предоставления муниципальной услуги.</w:t>
      </w:r>
    </w:p>
    <w:p w14:paraId="6952164A" w14:textId="77777777" w:rsidR="000E747E" w:rsidRPr="000E747E" w:rsidRDefault="000E747E" w:rsidP="000E747E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14:paraId="0D2E00A2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A81E6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Глава МО «Сергиевское сельское поселение</w:t>
      </w:r>
      <w:proofErr w:type="gramStart"/>
      <w:r w:rsidR="00A81E6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38DB01F9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</w:p>
    <w:p w14:paraId="44E76CF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услуг,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14:paraId="7D4D4DA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14:paraId="19A9B3E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проведении внеплановых проверок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действующему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заказным почтовым отправлением с уведомлением о вручении.</w:t>
      </w:r>
    </w:p>
    <w:p w14:paraId="1E68491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14:paraId="21C7CCF9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предоставления муниципальной услуги, выработанные в ходе проведения таких мероприятий, учитываются администрацией в дальнейшей работе по предоставлению муниципальной услуги.</w:t>
      </w:r>
    </w:p>
    <w:p w14:paraId="090F1DFD" w14:textId="77777777" w:rsidR="000E747E" w:rsidRPr="000E747E" w:rsidRDefault="000E747E" w:rsidP="000E747E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23FE28D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14:paraId="6872515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Рекомендуемая форма жалобы приведена в Приложении N 2 к настоящему административному регламенту.</w:t>
      </w:r>
    </w:p>
    <w:p w14:paraId="04A86E0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4C90AA39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N 210-ФЗ;</w:t>
      </w:r>
    </w:p>
    <w:p w14:paraId="64DF3DB2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634ED29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14:paraId="61F0FD02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="005C04D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вовыми актами Республики Адыгея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14:paraId="75272AF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</w:t>
      </w:r>
      <w:r w:rsidR="005C04D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вовыми актами Республики Адыгея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муниципальными правовыми актами;</w:t>
      </w:r>
    </w:p>
    <w:p w14:paraId="7AA91003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</w:t>
      </w:r>
      <w:r w:rsidR="005C04D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авовыми актами Республики Адыгея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муниципальными правовыми актами;</w:t>
      </w:r>
    </w:p>
    <w:p w14:paraId="42D836B4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BB77BB7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4912240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57FBEC0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</w:p>
    <w:p w14:paraId="769B25E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МФЦ, с использованием информационно-телекоммуникационной сети "Интернет", официального сайта администрации, портала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с использованием информационно-телекоммуникационной сети "Интернет", а также может быть принята при личном приеме заявителя.</w:t>
      </w:r>
    </w:p>
    <w:p w14:paraId="3909184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CF65402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101AB3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8132D2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5.4. Жалоба должна содержать:</w:t>
      </w:r>
    </w:p>
    <w:p w14:paraId="52B93EB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7A8B5B9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"Интернет");</w:t>
      </w:r>
    </w:p>
    <w:p w14:paraId="0E50449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864FCA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53E30D2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14:paraId="0DE3B61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14:paraId="73CC727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0550BD64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57E5D9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BD9A03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14:paraId="46E4D59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53E3F49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место, дата и время приема жалобы заявителя;</w:t>
      </w:r>
    </w:p>
    <w:p w14:paraId="6B2B887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фамилия, имя, отчество (последнее при наличии) заявителя;</w:t>
      </w:r>
    </w:p>
    <w:p w14:paraId="00202DB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перечень принятых документов от заявителя;</w:t>
      </w:r>
    </w:p>
    <w:p w14:paraId="6D871E6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фамилия, имя, отчество (последнее при наличии) специалиста, принявшего жалобу;</w:t>
      </w:r>
    </w:p>
    <w:p w14:paraId="73A6031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14:paraId="42D2C33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регламентом;</w:t>
      </w:r>
    </w:p>
    <w:p w14:paraId="2A97A757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способ и место получения результата рассмотрения жалобы.</w:t>
      </w:r>
    </w:p>
    <w:p w14:paraId="16FB7B57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14:paraId="48B77E1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="001F6B8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ативными правовыми актами Республики Адыгея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муниципальными правовыми актами, а также в иных формах;</w:t>
      </w:r>
    </w:p>
    <w:p w14:paraId="426C1443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2) в удовлетворении жалобы отказывается.</w:t>
      </w:r>
    </w:p>
    <w:p w14:paraId="4752301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70CF0A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5.9. В ответе по результатам рассмотрения жалобы указываются:</w:t>
      </w:r>
    </w:p>
    <w:p w14:paraId="0679E768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0DAF29FF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3EACB5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14:paraId="3188A3A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г) основания для принятия решения по жалобе;</w:t>
      </w:r>
    </w:p>
    <w:p w14:paraId="61FBE51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д) принятое по жалобе решение;</w:t>
      </w:r>
    </w:p>
    <w:p w14:paraId="17914508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3B11FFE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ж) 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C93ED88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14:paraId="120C4A5C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14:paraId="7C8D57A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5.11. Уполномоченный на рассмотрение жалобы орган отказывает в удовлетворении жалобы в следующих случаях:</w:t>
      </w:r>
    </w:p>
    <w:p w14:paraId="55679BC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14:paraId="02CFBE25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6BE424B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14:paraId="7C02219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5.12. Уполномоченный на рассмотрение жалобы орган вправе оставить жалобу без ответа в следующих случаях:</w:t>
      </w:r>
    </w:p>
    <w:p w14:paraId="78CEC53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F70AD77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10BB8A05" w14:textId="77777777" w:rsidR="000E747E" w:rsidRPr="001F6B82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Уполномоченный на рассмотрение жалобы орган уведомляет </w:t>
      </w:r>
      <w:r w:rsidRPr="001F6B8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заявителя об оставлении жалобы без ответа в соответствии с требованиями </w:t>
      </w:r>
      <w:hyperlink r:id="rId19" w:history="1">
        <w:r w:rsidRPr="001F6B82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Pr="001F6B8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14:paraId="05AAA8D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5.13.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14:paraId="7F1C6E29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5.14. Основания для приостановления рассмотрения жалобы не предусмотрены.</w:t>
      </w:r>
    </w:p>
    <w:p w14:paraId="00BB193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4C38324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5.16. Заявителю не позднее дня, следующего за днем принятия решения, указанного в пункте 5.8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B8AB0F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14:paraId="12B4554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2B39518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14:paraId="50FA5B40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 информационных стендах, расположенных в органе, предоставляющем муниципальную услугу, в МФЦ;</w:t>
      </w:r>
    </w:p>
    <w:p w14:paraId="2F8B759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 официальных сайтах органа, предоставляющего муниципальную услугу, МФЦ;</w:t>
      </w:r>
    </w:p>
    <w:p w14:paraId="142B5623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на портале государственных и муниципальных услуг (функций).</w:t>
      </w:r>
    </w:p>
    <w:p w14:paraId="5D94313D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14:paraId="1931D7AA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посредством телефонной связи по номеру органа, предоставляющего муниципальную услугу, МФЦ;</w:t>
      </w:r>
    </w:p>
    <w:p w14:paraId="282B5AD1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посредством факсимильного сообщения;</w:t>
      </w:r>
    </w:p>
    <w:p w14:paraId="2247D766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при личном обращении в орган, предоставляющий муниципальную услугу, МФЦ, в том числе по электронной почте;</w:t>
      </w:r>
    </w:p>
    <w:p w14:paraId="391F24D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при письменном обращении в орган, предоставляющий муниципальную услугу, МФЦ;</w:t>
      </w:r>
    </w:p>
    <w:p w14:paraId="7AD6370E" w14:textId="77777777" w:rsidR="000E747E" w:rsidRPr="000E747E" w:rsidRDefault="000E747E" w:rsidP="000E74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путем публичного информирования.</w:t>
      </w:r>
    </w:p>
    <w:p w14:paraId="070B0F32" w14:textId="77777777"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4E52B56C" w14:textId="77777777"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5606DC48" w14:textId="77777777"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603D8D25" w14:textId="77777777"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345CC039" w14:textId="77777777"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6547273E" w14:textId="77777777"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75B95BDF" w14:textId="77777777"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63067EDC" w14:textId="77777777"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0B3D99B6" w14:textId="77777777"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553EA226" w14:textId="77777777" w:rsidR="000E747E" w:rsidRPr="000E747E" w:rsidRDefault="000E747E" w:rsidP="000E747E">
      <w:pPr>
        <w:shd w:val="clear" w:color="auto" w:fill="FFFFFF"/>
        <w:spacing w:before="375" w:after="225" w:line="240" w:lineRule="auto"/>
        <w:ind w:left="4500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5EDF6D23" w14:textId="77777777" w:rsidR="000E747E" w:rsidRPr="000E747E" w:rsidRDefault="000E747E" w:rsidP="000E747E">
      <w:pPr>
        <w:shd w:val="clear" w:color="auto" w:fill="FFFFFF"/>
        <w:spacing w:after="0" w:line="240" w:lineRule="auto"/>
        <w:ind w:left="4502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Приложение N 1</w:t>
      </w:r>
    </w:p>
    <w:p w14:paraId="3C6AAFAE" w14:textId="77777777" w:rsidR="000E747E" w:rsidRPr="000E747E" w:rsidRDefault="000E747E" w:rsidP="000E747E">
      <w:pPr>
        <w:shd w:val="clear" w:color="auto" w:fill="FFFFFF"/>
        <w:spacing w:after="0" w:line="240" w:lineRule="auto"/>
        <w:ind w:left="4502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к административному регламенту</w:t>
      </w:r>
    </w:p>
    <w:p w14:paraId="63E2897D" w14:textId="77777777" w:rsidR="000E747E" w:rsidRPr="000E747E" w:rsidRDefault="000E747E" w:rsidP="000E74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Форма заявления (запроса) о предоставлении муниципальной услуги</w:t>
      </w:r>
    </w:p>
    <w:p w14:paraId="04C1741A" w14:textId="77777777" w:rsidR="000E747E" w:rsidRPr="000E747E" w:rsidRDefault="000E747E" w:rsidP="000E74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0C8FCE4F" w14:textId="77777777" w:rsidR="000E747E" w:rsidRPr="000E747E" w:rsidRDefault="000E747E" w:rsidP="000E747E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Заявление (для физических лиц (индивидуальных предпринимателей))</w:t>
      </w:r>
    </w:p>
    <w:p w14:paraId="03EA5D68" w14:textId="77777777" w:rsidR="000E747E" w:rsidRPr="000E747E" w:rsidRDefault="000E747E" w:rsidP="000E74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для физических лиц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(индивидуальных предпринимателей)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3"/>
        <w:gridCol w:w="1089"/>
        <w:gridCol w:w="1667"/>
        <w:gridCol w:w="739"/>
        <w:gridCol w:w="532"/>
        <w:gridCol w:w="1715"/>
        <w:gridCol w:w="1418"/>
        <w:gridCol w:w="1542"/>
      </w:tblGrid>
      <w:tr w:rsidR="000E747E" w:rsidRPr="000E747E" w14:paraId="5968DDE3" w14:textId="77777777" w:rsidTr="000E747E">
        <w:trPr>
          <w:trHeight w:val="15"/>
        </w:trPr>
        <w:tc>
          <w:tcPr>
            <w:tcW w:w="554" w:type="dxa"/>
          </w:tcPr>
          <w:p w14:paraId="510E14CE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14:paraId="2440FB4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14:paraId="6BF3ACF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</w:tcPr>
          <w:p w14:paraId="7E3FCDC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14:paraId="70C65F4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14:paraId="0541F6B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14:paraId="4EA3A9AB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14:paraId="77B0EC5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0534C13C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5448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 запроса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2BA9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EC507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81F4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42D7BE8" w14:textId="77777777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5D77D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88B532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C1064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Орган, обрабатывающий запрос на предоставление услуги</w:t>
            </w:r>
          </w:p>
        </w:tc>
      </w:tr>
      <w:tr w:rsidR="000E747E" w:rsidRPr="000E747E" w14:paraId="0F4D794E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75A3C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 &lt;1&gt;</w:t>
            </w:r>
          </w:p>
        </w:tc>
      </w:tr>
      <w:tr w:rsidR="000E747E" w:rsidRPr="000E747E" w14:paraId="7C94F794" w14:textId="77777777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3601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9C8B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0402770" w14:textId="77777777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ADB54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ED1B6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0B55946" w14:textId="77777777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5CD4C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11E61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CF5E678" w14:textId="77777777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EA67F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64EB2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C37FD16" w14:textId="77777777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7615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 &lt;2&gt;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7DEE9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FCB3563" w14:textId="77777777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51F1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 &lt;3&gt;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696FC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6D3ACAA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BE9C2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</w:t>
            </w:r>
          </w:p>
        </w:tc>
      </w:tr>
      <w:tr w:rsidR="000E747E" w:rsidRPr="000E747E" w14:paraId="7767B457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3D2E4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E6C90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13B74ADF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E5A40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5931C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761AD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CB278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F80DB0F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FF9A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9F8D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C940B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38437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32A2DC4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0BC71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регистрации заявителя/Юридический адрес (адрес регистрации) </w:t>
            </w: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индивидуального предпринимателя &lt;4&gt;</w:t>
            </w:r>
          </w:p>
        </w:tc>
      </w:tr>
      <w:tr w:rsidR="000E747E" w:rsidRPr="000E747E" w14:paraId="016D2C2D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A95A3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BB7B7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C3169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80774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6C22623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4691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0F17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C8AE4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29482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8CC5BA6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DCD02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EE735C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AF9DFC7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4E2B3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D9960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CD8A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EFFD7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BC208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AF73C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8E1D207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AB581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 заявителя/Почтовый адрес индивидуального предпринимателя &lt;5&gt;</w:t>
            </w:r>
          </w:p>
        </w:tc>
      </w:tr>
      <w:tr w:rsidR="000E747E" w:rsidRPr="000E747E" w14:paraId="5B503019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3514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91D8A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13990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7A1A50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40294D3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22266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FE6B70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C6CFE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9E4D2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A43265C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463AE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40DBF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13B72B7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387E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2118F5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754C1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0B6395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7FB16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683810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793FDE5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AC931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436B1B0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035E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099BC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707C844" w14:textId="77777777" w:rsidTr="000E747E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4B9875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24B38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4738D35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9A8F2C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C92306C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D1EC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 &lt;6&gt;</w:t>
            </w:r>
          </w:p>
        </w:tc>
      </w:tr>
      <w:tr w:rsidR="000E747E" w:rsidRPr="000E747E" w14:paraId="557F024B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589CAB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B4D1510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87DD9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0C17D2E5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2E08E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A4E53C0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025A4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AD3EC5F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FAD30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E747E" w:rsidRPr="000E747E" w14:paraId="155EFEE3" w14:textId="77777777" w:rsidTr="000E74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FBB80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8DFD0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1DA21403" w14:textId="77777777" w:rsidTr="000E74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51983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90A8A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1BED72B" w14:textId="77777777" w:rsidTr="000E74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683A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56030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BB1E494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516C3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A69A056" w14:textId="77777777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AF72D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096B6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1594525" w14:textId="77777777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8E83E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 получения результата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328D0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1734EB6" w14:textId="77777777" w:rsidTr="000E747E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BE831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803B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0FD9B395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F5DAE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E747E" w:rsidRPr="000E747E" w14:paraId="77889B29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B06A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CB6FB0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F1A5A29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56722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26B4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EBF4412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1A8CB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53BAD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0B26EEF9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359C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B80F12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A2016FA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A7A3B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E747E" w:rsidRPr="000E747E" w14:paraId="760414F2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E643D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855E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0578114C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4715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9CDFF5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8B389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1C806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9D0F381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C447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1B3105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4519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2B510B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1DD4F2A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A73E8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E747E" w:rsidRPr="000E747E" w14:paraId="7A9CC343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2EDD4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AA33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5A1CB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0CD6E5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2BCE2DC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BEAC2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9F36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BE261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1877E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2CB6B91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7FB1F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49AEF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321C8DD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A6820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A9744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ED423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CFE6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9B940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848652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09169C14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38E4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E747E" w:rsidRPr="000E747E" w14:paraId="76BFE68D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E740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65CBF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EAF00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9C7EF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1D3F4187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CB618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E28EC3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B92B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88B2C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EC05280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1AB9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E087A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0674818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9F3FB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81CB35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DA718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DFFA5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3C568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08EC8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905401A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5922B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A5BACFD" w14:textId="77777777" w:rsidTr="000E747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9266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C2E1C3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19D2C1E" w14:textId="77777777" w:rsidTr="000E747E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0833C3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B68F1D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62FFF68" w14:textId="77777777" w:rsidTr="000E747E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259E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2B53C85" w14:textId="77777777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628B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5294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7D947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62BDDB2" w14:textId="77777777" w:rsidTr="000E747E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FA95D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710FC0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6371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Подпись/ФИО</w:t>
            </w:r>
          </w:p>
        </w:tc>
      </w:tr>
    </w:tbl>
    <w:p w14:paraId="3BE4D0ED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________________</w:t>
      </w:r>
    </w:p>
    <w:p w14:paraId="542FF714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&lt;1&gt; Данный блок и все последующие отображаются при необходимости, в соответствии с административным регламентом на оказание услуги</w:t>
      </w:r>
    </w:p>
    <w:p w14:paraId="4F269215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&lt;2&gt; Поле отображается, если тип заявителя "Индивидуальный предприниматель"</w:t>
      </w:r>
    </w:p>
    <w:p w14:paraId="15BF04FA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&lt;3&gt; Поле отображается, если тип заявителя "Индивидуальный предприниматель"</w:t>
      </w:r>
    </w:p>
    <w:p w14:paraId="5C2E9A06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&lt;4&gt; Заголовок зависит от типа заявителя</w:t>
      </w:r>
    </w:p>
    <w:p w14:paraId="02D7C2A8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&lt;5&gt; Заголовок зависит от типа заявителя</w:t>
      </w:r>
    </w:p>
    <w:p w14:paraId="2A535EC8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&lt;6&gt; Наполнение блока и состав полей зависят от услуги</w:t>
      </w:r>
    </w:p>
    <w:p w14:paraId="5B67D787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39C441B7" w14:textId="77777777" w:rsidR="000E747E" w:rsidRPr="000E747E" w:rsidRDefault="000E747E" w:rsidP="000E747E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Заявление (для юридических лиц)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1108"/>
        <w:gridCol w:w="1559"/>
        <w:gridCol w:w="1277"/>
        <w:gridCol w:w="1591"/>
        <w:gridCol w:w="1418"/>
        <w:gridCol w:w="1623"/>
      </w:tblGrid>
      <w:tr w:rsidR="000E747E" w:rsidRPr="000E747E" w14:paraId="74C33570" w14:textId="77777777" w:rsidTr="000E747E">
        <w:trPr>
          <w:trHeight w:val="15"/>
        </w:trPr>
        <w:tc>
          <w:tcPr>
            <w:tcW w:w="638" w:type="dxa"/>
          </w:tcPr>
          <w:p w14:paraId="3919E3F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</w:tcPr>
          <w:p w14:paraId="314C714C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CA34B45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14:paraId="7F8B8E0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14:paraId="27D474F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C97FA1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14:paraId="0D619CA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20B39F6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5FF2C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 запроса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B33F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867E9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B39FE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183BFE1" w14:textId="77777777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BB7DA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D0C0CB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10403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Орган, обрабатывающий запрос на предоставление услуги</w:t>
            </w:r>
          </w:p>
        </w:tc>
      </w:tr>
      <w:tr w:rsidR="000E747E" w:rsidRPr="000E747E" w14:paraId="3B6EF346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4FDF2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заявителя (юридического лица) &lt;7&gt;</w:t>
            </w:r>
          </w:p>
        </w:tc>
      </w:tr>
      <w:tr w:rsidR="000E747E" w:rsidRPr="000E747E" w14:paraId="0030B0A8" w14:textId="77777777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78D69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78CBD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C596751" w14:textId="77777777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5BD53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6CFE0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FABFDFF" w14:textId="77777777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D917B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22C352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1376E1BE" w14:textId="77777777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C1E5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64CF7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0355568E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EF8A3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Юридический адрес</w:t>
            </w:r>
          </w:p>
        </w:tc>
      </w:tr>
      <w:tr w:rsidR="000E747E" w:rsidRPr="000E747E" w14:paraId="708123D5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62C6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42225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C59EB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825EF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06D1D45B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88BE1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B06FC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7DFFD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18E33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391D1DF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C67F2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BC944B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53C8969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D1C91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ADEE9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72A3D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0C4B0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69EA9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219ACC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26E801F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03A04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E747E" w:rsidRPr="000E747E" w14:paraId="77FA66E4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608D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E094E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7D013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6417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F1C51BF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A31FC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6C85D0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63A4E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078F9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0AF39473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8E794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58CE6B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B91F971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2AE62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38BEB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86503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4826B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11ED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098723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62FD6CF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B58F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DCE05C9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0CB6C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8AA6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12A22517" w14:textId="77777777" w:rsidTr="000E747E">
        <w:tc>
          <w:tcPr>
            <w:tcW w:w="17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C0DE1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14EBAD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913C4F0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75A3A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CDB084D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6F67E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 &lt;8&gt;</w:t>
            </w:r>
          </w:p>
        </w:tc>
      </w:tr>
      <w:tr w:rsidR="000E747E" w:rsidRPr="000E747E" w14:paraId="3B5E057A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DA6B95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3C67686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4E4B3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3808C45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BDE82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B4B9CE4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1F40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85CB8D1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EA35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E747E" w:rsidRPr="000E747E" w14:paraId="3731979F" w14:textId="77777777" w:rsidTr="000E747E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AE19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1D82D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F499E03" w14:textId="77777777" w:rsidTr="000E747E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2920C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F97D53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A5671C9" w14:textId="77777777" w:rsidTr="000E747E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FB028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55CAE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AD40459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5812BE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DAA228F" w14:textId="77777777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7B7F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18DB8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94C411C" w14:textId="77777777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C85FD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 получения результата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AD240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0792EBE" w14:textId="77777777" w:rsidTr="000E747E">
        <w:tc>
          <w:tcPr>
            <w:tcW w:w="33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AD930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1AF6C2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3247BB4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306B1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E747E" w:rsidRPr="000E747E" w14:paraId="5147106C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AAC90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AAFA0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0A583C3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DE151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C9B15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EF90931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CC75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3896AC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114520B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28C4B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CFDE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B06483A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C376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E747E" w:rsidRPr="000E747E" w14:paraId="0BD2BBA4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DC2CC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F6CAE5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161CC96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52D3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4580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184C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0F41F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1DA984F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27101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E628D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A05D8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EF06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D85971F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1F23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E747E" w:rsidRPr="000E747E" w14:paraId="11A9B1A6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35F1F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5007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F33F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094BB2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1654739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0F9CF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4C3F22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ED963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86833C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923F221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A38E9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162F5D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1898376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CB2AE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2F9D1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B74EC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B1403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9B746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90034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45EA4B3E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52507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E747E" w:rsidRPr="000E747E" w14:paraId="25607BE4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57139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5808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0BFA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45C9EE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1E1CA154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D97CC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3528E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EFDCF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0BD5F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2D76FB2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5CE42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A6A367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CA9C8D0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4F23A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D90DB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B1015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4A609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267C9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44C8E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57159FD6" w14:textId="77777777" w:rsidTr="000E747E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89BC9C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25B08296" w14:textId="77777777" w:rsidTr="000E747E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1B59F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C18FA6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3A12923A" w14:textId="77777777" w:rsidTr="000E747E">
        <w:tc>
          <w:tcPr>
            <w:tcW w:w="17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8E7F9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0DE0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7238D75B" w14:textId="77777777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0932F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9B634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CF968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69346F15" w14:textId="77777777" w:rsidTr="000E747E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AB054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3B3A23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256B0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Подпись/ФИО</w:t>
            </w:r>
          </w:p>
        </w:tc>
      </w:tr>
    </w:tbl>
    <w:p w14:paraId="1B966DF8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________________</w:t>
      </w:r>
    </w:p>
    <w:p w14:paraId="750587CD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&lt;7&gt; Данный блок и все последующие отображаются при необходимости, в соответствии с административным регламентом на оказание услуги</w:t>
      </w:r>
    </w:p>
    <w:p w14:paraId="7037B2F7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&lt;8&gt; Наполнение блока и состав полей зависят от услуги</w:t>
      </w:r>
    </w:p>
    <w:p w14:paraId="23D9925C" w14:textId="77777777" w:rsidR="000E747E" w:rsidRPr="000E747E" w:rsidRDefault="000E747E" w:rsidP="000E747E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Приложение N 2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 xml:space="preserve"> Жалоба</w:t>
      </w:r>
    </w:p>
    <w:p w14:paraId="6CD0AB29" w14:textId="77777777" w:rsidR="000E747E" w:rsidRPr="000E747E" w:rsidRDefault="001F6B82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Главе МО «Сергиевское сельское поселение»</w:t>
      </w:r>
    </w:p>
    <w:p w14:paraId="1C4338A3" w14:textId="77777777"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14:paraId="59E078B0" w14:textId="77777777"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(для юридических лиц -</w:t>
      </w:r>
    </w:p>
    <w:p w14:paraId="1382EFFA" w14:textId="77777777"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наименование организации,</w:t>
      </w:r>
    </w:p>
    <w:p w14:paraId="213CFCD9" w14:textId="77777777"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14:paraId="3BBCDF0F" w14:textId="77777777"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юридический адрес,</w:t>
      </w:r>
    </w:p>
    <w:p w14:paraId="57C60E33" w14:textId="77777777"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контактные телефоны)</w:t>
      </w:r>
    </w:p>
    <w:p w14:paraId="641BACDE" w14:textId="77777777"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14:paraId="14C3A189" w14:textId="77777777"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(для физических лиц - Ф.И.О.,</w:t>
      </w:r>
    </w:p>
    <w:p w14:paraId="3018B2ED" w14:textId="77777777"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паспортные данные, адрес</w:t>
      </w:r>
    </w:p>
    <w:p w14:paraId="3E9503BE" w14:textId="77777777" w:rsidR="000E747E" w:rsidRPr="000E747E" w:rsidRDefault="000E747E" w:rsidP="000E7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регистрации по месту жительства)</w:t>
      </w:r>
    </w:p>
    <w:p w14:paraId="75BD5B19" w14:textId="77777777" w:rsidR="000E747E" w:rsidRPr="000E747E" w:rsidRDefault="000E747E" w:rsidP="000E747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Жалоба</w:t>
      </w:r>
    </w:p>
    <w:p w14:paraId="7C5CCE6E" w14:textId="77777777" w:rsidR="000E747E" w:rsidRPr="000E747E" w:rsidRDefault="000E747E" w:rsidP="000E74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E747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(Изложение по сути обращения)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5"/>
        <w:gridCol w:w="350"/>
        <w:gridCol w:w="3684"/>
        <w:gridCol w:w="304"/>
        <w:gridCol w:w="3172"/>
      </w:tblGrid>
      <w:tr w:rsidR="000E747E" w:rsidRPr="000E747E" w14:paraId="559C17F5" w14:textId="77777777" w:rsidTr="000E747E">
        <w:trPr>
          <w:trHeight w:val="15"/>
        </w:trPr>
        <w:tc>
          <w:tcPr>
            <w:tcW w:w="1848" w:type="dxa"/>
          </w:tcPr>
          <w:p w14:paraId="0F685803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14:paraId="31051CEB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14:paraId="2C333532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</w:tcPr>
          <w:p w14:paraId="438C8021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14:paraId="001C37F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47E" w:rsidRPr="000E747E" w14:paraId="1E7FB537" w14:textId="77777777" w:rsidTr="000E747E">
        <w:tc>
          <w:tcPr>
            <w:tcW w:w="18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FFD4D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14:paraId="77B55F64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9792A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A0138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121DADB1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должность</w:t>
            </w:r>
          </w:p>
        </w:tc>
        <w:tc>
          <w:tcPr>
            <w:tcW w:w="1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9D2BCE" w14:textId="77777777" w:rsidR="000E747E" w:rsidRPr="000E747E" w:rsidRDefault="000E747E" w:rsidP="000E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642C6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1C5C5D9B" w14:textId="77777777" w:rsidR="000E747E" w:rsidRPr="000E747E" w:rsidRDefault="000E747E" w:rsidP="000E747E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74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подпись, печать</w:t>
            </w:r>
          </w:p>
        </w:tc>
      </w:tr>
    </w:tbl>
    <w:p w14:paraId="2457B169" w14:textId="77777777" w:rsidR="000E747E" w:rsidRPr="000E747E" w:rsidRDefault="000E747E" w:rsidP="000E747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3DC5FC" w14:textId="77777777" w:rsidR="00E23B17" w:rsidRDefault="00E23B17"/>
    <w:sectPr w:rsidR="00E23B17" w:rsidSect="006411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C1"/>
    <w:rsid w:val="000C3F27"/>
    <w:rsid w:val="000E747E"/>
    <w:rsid w:val="00167DBE"/>
    <w:rsid w:val="001F6B82"/>
    <w:rsid w:val="00210B41"/>
    <w:rsid w:val="00526F6E"/>
    <w:rsid w:val="005C04D3"/>
    <w:rsid w:val="00641126"/>
    <w:rsid w:val="007D40F9"/>
    <w:rsid w:val="008B4EE9"/>
    <w:rsid w:val="00935389"/>
    <w:rsid w:val="00A81E6C"/>
    <w:rsid w:val="00AE62D0"/>
    <w:rsid w:val="00C4322F"/>
    <w:rsid w:val="00C573AA"/>
    <w:rsid w:val="00CA1CC1"/>
    <w:rsid w:val="00CA2B4E"/>
    <w:rsid w:val="00CB3A15"/>
    <w:rsid w:val="00CB5AFE"/>
    <w:rsid w:val="00D831C2"/>
    <w:rsid w:val="00DA6639"/>
    <w:rsid w:val="00E2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4C0D"/>
  <w15:docId w15:val="{86EAA9C7-63EC-4992-B6C7-D4042738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F6E"/>
  </w:style>
  <w:style w:type="paragraph" w:styleId="5">
    <w:name w:val="heading 5"/>
    <w:basedOn w:val="a"/>
    <w:next w:val="a"/>
    <w:link w:val="50"/>
    <w:semiHidden/>
    <w:unhideWhenUsed/>
    <w:qFormat/>
    <w:rsid w:val="00D831C2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B4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831C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831C2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831C2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14513" TargetMode="External"/><Relationship Id="rId18" Type="http://schemas.openxmlformats.org/officeDocument/2006/relationships/hyperlink" Target="http://docs.cntd.ru/document/90235475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729900" TargetMode="External"/><Relationship Id="rId12" Type="http://schemas.openxmlformats.org/officeDocument/2006/relationships/hyperlink" Target="http://docs.cntd.ru/document/902271495" TargetMode="External"/><Relationship Id="rId17" Type="http://schemas.openxmlformats.org/officeDocument/2006/relationships/hyperlink" Target="http://docs.cntd.ru/document/4202362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883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docs.cntd.ru/document/901729900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197884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8495</Words>
  <Characters>48424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Vertepa</dc:creator>
  <cp:lastModifiedBy>Grunev Vladimir</cp:lastModifiedBy>
  <cp:revision>2</cp:revision>
  <dcterms:created xsi:type="dcterms:W3CDTF">2023-02-03T05:45:00Z</dcterms:created>
  <dcterms:modified xsi:type="dcterms:W3CDTF">2023-02-03T05:45:00Z</dcterms:modified>
</cp:coreProperties>
</file>